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F8" w:rsidRPr="009A0899" w:rsidRDefault="00374062" w:rsidP="003262F8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Arial" w:hAnsi="Arial" w:cs="Arial"/>
          <w:b/>
          <w:bCs/>
          <w:sz w:val="23"/>
          <w:szCs w:val="23"/>
          <w:shd w:val="clear" w:color="auto" w:fill="FFFFFF"/>
        </w:rPr>
        <w:t>ПУБЛИЧНАЯ ОФЕРТА </w:t>
      </w:r>
      <w:r>
        <w:rPr>
          <w:rFonts w:ascii="Arial" w:hAnsi="Arial" w:cs="Arial"/>
          <w:color w:val="555555"/>
          <w:sz w:val="23"/>
          <w:szCs w:val="23"/>
        </w:rPr>
        <w:br/>
      </w:r>
      <w:r w:rsidR="002445CE">
        <w:rPr>
          <w:rFonts w:ascii="Arial" w:hAnsi="Arial" w:cs="Arial"/>
          <w:b/>
          <w:bCs/>
          <w:sz w:val="23"/>
          <w:szCs w:val="23"/>
          <w:shd w:val="clear" w:color="auto" w:fill="FFFFFF"/>
        </w:rPr>
        <w:t xml:space="preserve">                                        </w:t>
      </w:r>
      <w:r>
        <w:rPr>
          <w:rFonts w:ascii="Arial" w:hAnsi="Arial" w:cs="Arial"/>
          <w:b/>
          <w:bCs/>
          <w:sz w:val="23"/>
          <w:szCs w:val="23"/>
          <w:shd w:val="clear" w:color="auto" w:fill="FFFFFF"/>
        </w:rPr>
        <w:t xml:space="preserve">ДОГОВОРА ПОСТАВКИ ТОВАРА   </w:t>
      </w:r>
      <w:r w:rsidR="002445CE">
        <w:rPr>
          <w:rFonts w:ascii="Arial" w:hAnsi="Arial" w:cs="Arial"/>
          <w:b/>
          <w:bCs/>
          <w:sz w:val="23"/>
          <w:szCs w:val="23"/>
          <w:shd w:val="clear" w:color="auto" w:fill="FFFFFF"/>
        </w:rPr>
        <w:t xml:space="preserve">                   г. Москва</w:t>
      </w:r>
    </w:p>
    <w:p w:rsidR="004F2AB0" w:rsidRPr="00E069A7" w:rsidRDefault="000D4954" w:rsidP="004F2AB0">
      <w:pPr>
        <w:spacing w:after="0" w:line="240" w:lineRule="auto"/>
        <w:ind w:firstLine="601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595E70">
        <w:rPr>
          <w:rFonts w:ascii="Times New Roman" w:hAnsi="Times New Roman"/>
          <w:b/>
          <w:sz w:val="20"/>
          <w:szCs w:val="20"/>
        </w:rPr>
        <w:t>Общество с ограниченной ответственностью «</w:t>
      </w:r>
      <w:r w:rsidRPr="00B9755A">
        <w:rPr>
          <w:rFonts w:ascii="Times New Roman" w:hAnsi="Times New Roman"/>
          <w:b/>
          <w:sz w:val="20"/>
          <w:szCs w:val="20"/>
        </w:rPr>
        <w:t>СИНДИКАТ»</w:t>
      </w:r>
      <w:r w:rsidRPr="00B9755A">
        <w:rPr>
          <w:rFonts w:ascii="Times New Roman" w:hAnsi="Times New Roman"/>
          <w:sz w:val="20"/>
          <w:szCs w:val="20"/>
        </w:rPr>
        <w:t xml:space="preserve">, именуемое в дальнейшем «ПОСТАВЩИК», в </w:t>
      </w:r>
      <w:r w:rsidR="002315C0">
        <w:rPr>
          <w:rFonts w:ascii="Times New Roman" w:hAnsi="Times New Roman"/>
          <w:sz w:val="20"/>
          <w:szCs w:val="20"/>
        </w:rPr>
        <w:t xml:space="preserve">    </w:t>
      </w:r>
      <w:r w:rsidRPr="00374062">
        <w:rPr>
          <w:rFonts w:ascii="Times New Roman" w:hAnsi="Times New Roman"/>
          <w:sz w:val="20"/>
          <w:szCs w:val="20"/>
        </w:rPr>
        <w:t xml:space="preserve">лице </w:t>
      </w:r>
      <w:r w:rsidR="00374062" w:rsidRPr="00374062">
        <w:rPr>
          <w:rFonts w:ascii="Times New Roman" w:hAnsi="Times New Roman"/>
          <w:sz w:val="20"/>
          <w:szCs w:val="20"/>
        </w:rPr>
        <w:t>генерального директора</w:t>
      </w:r>
      <w:r w:rsidRPr="00374062">
        <w:rPr>
          <w:rFonts w:ascii="Times New Roman" w:hAnsi="Times New Roman"/>
          <w:sz w:val="20"/>
          <w:szCs w:val="20"/>
        </w:rPr>
        <w:t xml:space="preserve">, действующего на основании </w:t>
      </w:r>
      <w:r w:rsidR="00374062" w:rsidRPr="00374062">
        <w:rPr>
          <w:rFonts w:ascii="Times New Roman" w:hAnsi="Times New Roman"/>
          <w:sz w:val="20"/>
          <w:szCs w:val="20"/>
        </w:rPr>
        <w:t xml:space="preserve"> устава,  </w:t>
      </w:r>
      <w:r w:rsidR="00374062" w:rsidRPr="00374062">
        <w:rPr>
          <w:rFonts w:ascii="Times New Roman" w:hAnsi="Times New Roman"/>
          <w:sz w:val="20"/>
          <w:szCs w:val="20"/>
          <w:shd w:val="clear" w:color="auto" w:fill="FFFFFF"/>
        </w:rPr>
        <w:t xml:space="preserve">публикует настоящую публичную оферту о поставке </w:t>
      </w:r>
      <w:r w:rsidR="002315C0">
        <w:rPr>
          <w:rFonts w:ascii="Times New Roman" w:hAnsi="Times New Roman"/>
          <w:sz w:val="20"/>
          <w:szCs w:val="20"/>
          <w:shd w:val="clear" w:color="auto" w:fill="FFFFFF"/>
        </w:rPr>
        <w:t xml:space="preserve">   </w:t>
      </w:r>
      <w:r w:rsidR="00374062" w:rsidRPr="00374062">
        <w:rPr>
          <w:rFonts w:ascii="Times New Roman" w:hAnsi="Times New Roman"/>
          <w:sz w:val="20"/>
          <w:szCs w:val="20"/>
          <w:shd w:val="clear" w:color="auto" w:fill="FFFFFF"/>
        </w:rPr>
        <w:t>товаров (далее – Товар), представленных на официальном интернет-сайте</w:t>
      </w:r>
      <w:r w:rsidR="00374062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hyperlink r:id="rId5" w:history="1">
        <w:r w:rsidR="00C1749D" w:rsidRPr="00DC4570">
          <w:rPr>
            <w:rStyle w:val="a5"/>
            <w:rFonts w:ascii="Arial" w:hAnsi="Arial" w:cs="Arial"/>
            <w:sz w:val="23"/>
            <w:szCs w:val="23"/>
            <w:shd w:val="clear" w:color="auto" w:fill="FFFFFF"/>
            <w:lang w:val="en-US"/>
          </w:rPr>
          <w:t>https</w:t>
        </w:r>
        <w:r w:rsidR="00C1749D" w:rsidRPr="00DC4570">
          <w:rPr>
            <w:rStyle w:val="a5"/>
            <w:rFonts w:ascii="Arial" w:hAnsi="Arial" w:cs="Arial"/>
            <w:sz w:val="23"/>
            <w:szCs w:val="23"/>
            <w:shd w:val="clear" w:color="auto" w:fill="FFFFFF"/>
          </w:rPr>
          <w:t>://</w:t>
        </w:r>
        <w:proofErr w:type="spellStart"/>
        <w:r w:rsidR="00C1749D" w:rsidRPr="00DC4570">
          <w:rPr>
            <w:rStyle w:val="a5"/>
            <w:rFonts w:ascii="Arial" w:hAnsi="Arial" w:cs="Arial"/>
            <w:sz w:val="23"/>
            <w:szCs w:val="23"/>
            <w:shd w:val="clear" w:color="auto" w:fill="FFFFFF"/>
            <w:lang w:val="en-US"/>
          </w:rPr>
          <w:t>tcmo</w:t>
        </w:r>
        <w:proofErr w:type="spellEnd"/>
        <w:r w:rsidR="00C1749D" w:rsidRPr="00DC4570">
          <w:rPr>
            <w:rStyle w:val="a5"/>
            <w:rFonts w:ascii="Arial" w:hAnsi="Arial" w:cs="Arial"/>
            <w:sz w:val="23"/>
            <w:szCs w:val="23"/>
            <w:shd w:val="clear" w:color="auto" w:fill="FFFFFF"/>
          </w:rPr>
          <w:t>-</w:t>
        </w:r>
        <w:r w:rsidR="00C1749D" w:rsidRPr="00DC4570">
          <w:rPr>
            <w:rStyle w:val="a5"/>
            <w:rFonts w:ascii="Arial" w:hAnsi="Arial" w:cs="Arial"/>
            <w:sz w:val="23"/>
            <w:szCs w:val="23"/>
            <w:shd w:val="clear" w:color="auto" w:fill="FFFFFF"/>
            <w:lang w:val="en-US"/>
          </w:rPr>
          <w:t>pro</w:t>
        </w:r>
        <w:r w:rsidR="00C1749D" w:rsidRPr="00DC4570">
          <w:rPr>
            <w:rStyle w:val="a5"/>
            <w:rFonts w:ascii="Arial" w:hAnsi="Arial" w:cs="Arial"/>
            <w:sz w:val="23"/>
            <w:szCs w:val="23"/>
            <w:shd w:val="clear" w:color="auto" w:fill="FFFFFF"/>
          </w:rPr>
          <w:t>.</w:t>
        </w:r>
        <w:proofErr w:type="spellStart"/>
        <w:r w:rsidR="00C1749D" w:rsidRPr="00DC4570">
          <w:rPr>
            <w:rStyle w:val="a5"/>
            <w:rFonts w:ascii="Arial" w:hAnsi="Arial" w:cs="Arial"/>
            <w:sz w:val="23"/>
            <w:szCs w:val="23"/>
            <w:shd w:val="clear" w:color="auto" w:fill="FFFFFF"/>
            <w:lang w:val="en-US"/>
          </w:rPr>
          <w:t>ru</w:t>
        </w:r>
        <w:proofErr w:type="spellEnd"/>
      </w:hyperlink>
    </w:p>
    <w:p w:rsidR="00E069A7" w:rsidRPr="002315C0" w:rsidRDefault="00E069A7" w:rsidP="004F2AB0">
      <w:pPr>
        <w:spacing w:after="0" w:line="240" w:lineRule="auto"/>
        <w:ind w:firstLine="601"/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:rsidR="0057121A" w:rsidRDefault="0057121A" w:rsidP="0057121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b/>
          <w:bCs/>
          <w:sz w:val="23"/>
          <w:szCs w:val="23"/>
          <w:shd w:val="clear" w:color="auto" w:fill="FFFFFF"/>
        </w:rPr>
        <w:t xml:space="preserve">                                                        </w:t>
      </w:r>
      <w:r w:rsidRPr="00EF554C">
        <w:rPr>
          <w:rFonts w:ascii="Arial" w:hAnsi="Arial" w:cs="Arial"/>
          <w:b/>
          <w:bCs/>
          <w:sz w:val="20"/>
          <w:szCs w:val="20"/>
          <w:shd w:val="clear" w:color="auto" w:fill="FFFFFF"/>
        </w:rPr>
        <w:t>1. Общее положение</w:t>
      </w:r>
      <w:r w:rsidR="00E069A7" w:rsidRPr="00E069A7">
        <w:rPr>
          <w:rFonts w:ascii="Arial" w:hAnsi="Arial" w:cs="Arial"/>
          <w:color w:val="555555"/>
          <w:sz w:val="23"/>
          <w:szCs w:val="23"/>
        </w:rPr>
        <w:br/>
      </w:r>
      <w:r w:rsidR="00E069A7" w:rsidRPr="00E069A7">
        <w:rPr>
          <w:rFonts w:ascii="Arial" w:hAnsi="Arial" w:cs="Arial"/>
          <w:color w:val="555555"/>
          <w:sz w:val="23"/>
          <w:szCs w:val="23"/>
        </w:rPr>
        <w:br/>
      </w:r>
      <w:r w:rsidR="00C1749D">
        <w:rPr>
          <w:rFonts w:ascii="Times New Roman" w:hAnsi="Times New Roman"/>
          <w:sz w:val="20"/>
          <w:szCs w:val="20"/>
          <w:shd w:val="clear" w:color="auto" w:fill="FFFFFF"/>
        </w:rPr>
        <w:t>1.1.</w:t>
      </w:r>
      <w:r w:rsidR="00C1749D" w:rsidRPr="00C1749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E069A7" w:rsidRPr="0057121A">
        <w:rPr>
          <w:rFonts w:ascii="Times New Roman" w:hAnsi="Times New Roman"/>
          <w:sz w:val="20"/>
          <w:szCs w:val="20"/>
          <w:shd w:val="clear" w:color="auto" w:fill="FFFFFF"/>
        </w:rPr>
        <w:t>В соответствии со статьей 437 Гражданского кодекса Российской Федерации данный     документ является публичной офертой, и в случае принятия изложенных ниже условий Покупатель, производящий акцепт, считается заключившим с Поставщиком договор поставки Товара на услов</w:t>
      </w:r>
      <w:r w:rsidR="00C1749D">
        <w:rPr>
          <w:rFonts w:ascii="Times New Roman" w:hAnsi="Times New Roman"/>
          <w:sz w:val="20"/>
          <w:szCs w:val="20"/>
          <w:shd w:val="clear" w:color="auto" w:fill="FFFFFF"/>
        </w:rPr>
        <w:t>иях настоящей оферты.</w:t>
      </w:r>
      <w:r w:rsidR="00C1749D">
        <w:rPr>
          <w:rFonts w:ascii="Times New Roman" w:hAnsi="Times New Roman"/>
          <w:sz w:val="20"/>
          <w:szCs w:val="20"/>
          <w:shd w:val="clear" w:color="auto" w:fill="FFFFFF"/>
        </w:rPr>
        <w:br/>
        <w:t>1.2.</w:t>
      </w:r>
      <w:r w:rsidR="00C1749D" w:rsidRPr="00C1749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E069A7" w:rsidRPr="0057121A">
        <w:rPr>
          <w:rFonts w:ascii="Times New Roman" w:hAnsi="Times New Roman"/>
          <w:sz w:val="20"/>
          <w:szCs w:val="20"/>
          <w:shd w:val="clear" w:color="auto" w:fill="FFFFFF"/>
        </w:rPr>
        <w:t>Акцептом настоящей оферты, в соответствии с пунктом 3 статьи 438 ГК РФ, является оплата Покупателем счета, выставленного По</w:t>
      </w:r>
      <w:r w:rsidR="00C1749D">
        <w:rPr>
          <w:rFonts w:ascii="Times New Roman" w:hAnsi="Times New Roman"/>
          <w:sz w:val="20"/>
          <w:szCs w:val="20"/>
          <w:shd w:val="clear" w:color="auto" w:fill="FFFFFF"/>
        </w:rPr>
        <w:t>ставщиком.</w:t>
      </w:r>
      <w:r w:rsidR="00C1749D">
        <w:rPr>
          <w:rFonts w:ascii="Times New Roman" w:hAnsi="Times New Roman"/>
          <w:sz w:val="20"/>
          <w:szCs w:val="20"/>
          <w:shd w:val="clear" w:color="auto" w:fill="FFFFFF"/>
        </w:rPr>
        <w:br/>
        <w:t>1.3.</w:t>
      </w:r>
      <w:r w:rsidR="00C1749D" w:rsidRPr="00C1749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E069A7" w:rsidRPr="0057121A">
        <w:rPr>
          <w:rFonts w:ascii="Times New Roman" w:hAnsi="Times New Roman"/>
          <w:sz w:val="20"/>
          <w:szCs w:val="20"/>
          <w:shd w:val="clear" w:color="auto" w:fill="FFFFFF"/>
        </w:rPr>
        <w:t>Договор поставки Товара, условия которого изложены в настоящей оферте, не требует скрепления печатями и/или подписания Поставщиком и Покупателем и считается заключенным с момента получения Поставщиком акцепта в порядке, указанном в п.1.2 настоящей оферты.</w:t>
      </w:r>
      <w:r w:rsidR="00E069A7" w:rsidRPr="0057121A">
        <w:rPr>
          <w:rFonts w:ascii="Times New Roman" w:hAnsi="Times New Roman"/>
          <w:sz w:val="20"/>
          <w:szCs w:val="20"/>
        </w:rPr>
        <w:br/>
      </w:r>
      <w:r w:rsidR="00C1749D">
        <w:rPr>
          <w:rFonts w:ascii="Times New Roman" w:hAnsi="Times New Roman"/>
          <w:sz w:val="20"/>
          <w:szCs w:val="20"/>
          <w:shd w:val="clear" w:color="auto" w:fill="FFFFFF"/>
        </w:rPr>
        <w:t>1.4.</w:t>
      </w:r>
      <w:r w:rsidR="00C1749D" w:rsidRPr="00C1749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E069A7" w:rsidRPr="0057121A">
        <w:rPr>
          <w:rFonts w:ascii="Times New Roman" w:hAnsi="Times New Roman"/>
          <w:sz w:val="20"/>
          <w:szCs w:val="20"/>
          <w:shd w:val="clear" w:color="auto" w:fill="FFFFFF"/>
        </w:rPr>
        <w:t>В настоящей оферте, если контекст не требует иного, нижеприведенные термины имеют следующие значения:</w:t>
      </w:r>
      <w:r w:rsidR="00E069A7" w:rsidRPr="0057121A">
        <w:rPr>
          <w:rFonts w:ascii="Times New Roman" w:hAnsi="Times New Roman"/>
          <w:sz w:val="20"/>
          <w:szCs w:val="20"/>
        </w:rPr>
        <w:br/>
      </w:r>
      <w:r w:rsidR="00E069A7" w:rsidRPr="0057121A">
        <w:rPr>
          <w:rFonts w:ascii="Times New Roman" w:hAnsi="Times New Roman"/>
          <w:sz w:val="20"/>
          <w:szCs w:val="20"/>
          <w:shd w:val="clear" w:color="auto" w:fill="FFFFFF"/>
        </w:rPr>
        <w:t>«Оферта» – публичное предложение Поставщика, адресованное любому юридическому лицу, индивидуальному предпринимателю, заключить с ним договор поставки (далее – «Договор») на условиях, содержащихся в настоящей оферте.</w:t>
      </w:r>
    </w:p>
    <w:p w:rsidR="00E069A7" w:rsidRPr="0057121A" w:rsidRDefault="00E069A7" w:rsidP="0057121A">
      <w:pPr>
        <w:spacing w:after="0" w:line="240" w:lineRule="auto"/>
        <w:ind w:left="284"/>
        <w:rPr>
          <w:rFonts w:ascii="Times New Roman" w:hAnsi="Times New Roman"/>
          <w:sz w:val="20"/>
          <w:szCs w:val="20"/>
          <w:shd w:val="clear" w:color="auto" w:fill="FFFFFF"/>
        </w:rPr>
      </w:pPr>
      <w:r w:rsidRPr="0057121A">
        <w:rPr>
          <w:rFonts w:ascii="Times New Roman" w:hAnsi="Times New Roman"/>
          <w:sz w:val="20"/>
          <w:szCs w:val="20"/>
          <w:shd w:val="clear" w:color="auto" w:fill="FFFFFF"/>
        </w:rPr>
        <w:t>«Акцепт» – полное и безоговорочное принятие Покупателем условий Договора, изложенных в Оферте.</w:t>
      </w:r>
      <w:r w:rsidRPr="0057121A">
        <w:rPr>
          <w:rFonts w:ascii="Times New Roman" w:hAnsi="Times New Roman"/>
          <w:sz w:val="20"/>
          <w:szCs w:val="20"/>
        </w:rPr>
        <w:br/>
      </w:r>
      <w:r w:rsidRPr="0057121A">
        <w:rPr>
          <w:rFonts w:ascii="Times New Roman" w:hAnsi="Times New Roman"/>
          <w:sz w:val="20"/>
          <w:szCs w:val="20"/>
          <w:shd w:val="clear" w:color="auto" w:fill="FFFFFF"/>
        </w:rPr>
        <w:t>«Покупатель» – юридическое лицо, индивидуальный предприниматель, независимо от организационно-правовой формы, заключившее с Поставщиком Договор на условиях, содержащихся в настоящей Оферте и приобретающий Товары для использования в предпринимательской деятельности или иных целях, не связанных с личным, семейным, домашним и подобным использованием.</w:t>
      </w:r>
      <w:r w:rsidRPr="0057121A">
        <w:rPr>
          <w:rFonts w:ascii="Times New Roman" w:hAnsi="Times New Roman"/>
          <w:sz w:val="20"/>
          <w:szCs w:val="20"/>
        </w:rPr>
        <w:br/>
      </w:r>
      <w:r w:rsidRPr="0057121A">
        <w:rPr>
          <w:rFonts w:ascii="Times New Roman" w:hAnsi="Times New Roman"/>
          <w:sz w:val="20"/>
          <w:szCs w:val="20"/>
          <w:shd w:val="clear" w:color="auto" w:fill="FFFFFF"/>
        </w:rPr>
        <w:t> «Заказ» – позиции из каталога Товаров, указанные Покупателем при оформлении Заявки, согласованные и утвержденные между Поставщиком и Покупателем, по которым Поставщиком выставлен Счет.</w:t>
      </w:r>
      <w:r w:rsidRPr="0057121A">
        <w:rPr>
          <w:rFonts w:ascii="Times New Roman" w:hAnsi="Times New Roman"/>
          <w:sz w:val="20"/>
          <w:szCs w:val="20"/>
        </w:rPr>
        <w:br/>
      </w:r>
      <w:r w:rsidRPr="0057121A">
        <w:rPr>
          <w:rFonts w:ascii="Times New Roman" w:hAnsi="Times New Roman"/>
          <w:sz w:val="20"/>
          <w:szCs w:val="20"/>
          <w:shd w:val="clear" w:color="auto" w:fill="FFFFFF"/>
        </w:rPr>
        <w:t> «Сайт Поставщика» - официальный сайт По</w:t>
      </w:r>
      <w:r w:rsidR="0025612B" w:rsidRPr="0057121A">
        <w:rPr>
          <w:rFonts w:ascii="Times New Roman" w:hAnsi="Times New Roman"/>
          <w:sz w:val="20"/>
          <w:szCs w:val="20"/>
          <w:shd w:val="clear" w:color="auto" w:fill="FFFFFF"/>
        </w:rPr>
        <w:t>ставщика, имеющий адрес в сети:</w:t>
      </w:r>
      <w:r w:rsidR="0025612B" w:rsidRPr="0057121A">
        <w:rPr>
          <w:rFonts w:ascii="Times New Roman" w:hAnsi="Times New Roman"/>
          <w:sz w:val="20"/>
          <w:szCs w:val="20"/>
        </w:rPr>
        <w:t xml:space="preserve"> </w:t>
      </w:r>
      <w:hyperlink r:id="rId6" w:history="1">
        <w:r w:rsidR="0025612B" w:rsidRPr="0057121A">
          <w:rPr>
            <w:rStyle w:val="a5"/>
            <w:rFonts w:ascii="Times New Roman" w:hAnsi="Times New Roman"/>
            <w:color w:val="auto"/>
            <w:sz w:val="20"/>
            <w:szCs w:val="20"/>
            <w:shd w:val="clear" w:color="auto" w:fill="FFFFFF"/>
            <w:lang w:val="en-US"/>
          </w:rPr>
          <w:t>www</w:t>
        </w:r>
        <w:r w:rsidR="0025612B" w:rsidRPr="0057121A">
          <w:rPr>
            <w:rStyle w:val="a5"/>
            <w:rFonts w:ascii="Times New Roman" w:hAnsi="Times New Roman"/>
            <w:color w:val="auto"/>
            <w:sz w:val="20"/>
            <w:szCs w:val="20"/>
            <w:shd w:val="clear" w:color="auto" w:fill="FFFFFF"/>
          </w:rPr>
          <w:t>.</w:t>
        </w:r>
        <w:proofErr w:type="spellStart"/>
        <w:r w:rsidR="0025612B" w:rsidRPr="0057121A">
          <w:rPr>
            <w:rStyle w:val="a5"/>
            <w:rFonts w:ascii="Times New Roman" w:hAnsi="Times New Roman"/>
            <w:color w:val="auto"/>
            <w:sz w:val="20"/>
            <w:szCs w:val="20"/>
            <w:shd w:val="clear" w:color="auto" w:fill="FFFFFF"/>
            <w:lang w:val="en-US"/>
          </w:rPr>
          <w:t>tcmo</w:t>
        </w:r>
        <w:proofErr w:type="spellEnd"/>
        <w:r w:rsidR="0025612B" w:rsidRPr="0057121A">
          <w:rPr>
            <w:rStyle w:val="a5"/>
            <w:rFonts w:ascii="Times New Roman" w:hAnsi="Times New Roman"/>
            <w:color w:val="auto"/>
            <w:sz w:val="20"/>
            <w:szCs w:val="20"/>
            <w:shd w:val="clear" w:color="auto" w:fill="FFFFFF"/>
          </w:rPr>
          <w:t>-</w:t>
        </w:r>
        <w:r w:rsidR="0025612B" w:rsidRPr="0057121A">
          <w:rPr>
            <w:rStyle w:val="a5"/>
            <w:rFonts w:ascii="Times New Roman" w:hAnsi="Times New Roman"/>
            <w:color w:val="auto"/>
            <w:sz w:val="20"/>
            <w:szCs w:val="20"/>
            <w:shd w:val="clear" w:color="auto" w:fill="FFFFFF"/>
            <w:lang w:val="en-US"/>
          </w:rPr>
          <w:t>pro</w:t>
        </w:r>
        <w:r w:rsidR="0025612B" w:rsidRPr="0057121A">
          <w:rPr>
            <w:rStyle w:val="a5"/>
            <w:rFonts w:ascii="Times New Roman" w:hAnsi="Times New Roman"/>
            <w:color w:val="auto"/>
            <w:sz w:val="20"/>
            <w:szCs w:val="20"/>
            <w:shd w:val="clear" w:color="auto" w:fill="FFFFFF"/>
          </w:rPr>
          <w:t>.</w:t>
        </w:r>
        <w:proofErr w:type="spellStart"/>
        <w:r w:rsidR="0025612B" w:rsidRPr="0057121A">
          <w:rPr>
            <w:rStyle w:val="a5"/>
            <w:rFonts w:ascii="Times New Roman" w:hAnsi="Times New Roman"/>
            <w:color w:val="auto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  <w:r w:rsidRPr="0057121A">
        <w:rPr>
          <w:rFonts w:ascii="Times New Roman" w:hAnsi="Times New Roman"/>
          <w:sz w:val="20"/>
          <w:szCs w:val="20"/>
        </w:rPr>
        <w:br/>
      </w:r>
      <w:r w:rsidR="002315C0" w:rsidRPr="0057121A">
        <w:rPr>
          <w:rFonts w:ascii="Times New Roman" w:hAnsi="Times New Roman"/>
          <w:sz w:val="20"/>
          <w:szCs w:val="20"/>
          <w:shd w:val="clear" w:color="auto" w:fill="FFFFFF"/>
        </w:rPr>
        <w:t>1.5</w:t>
      </w:r>
      <w:r w:rsidRPr="0057121A">
        <w:rPr>
          <w:rFonts w:ascii="Times New Roman" w:hAnsi="Times New Roman"/>
          <w:sz w:val="20"/>
          <w:szCs w:val="20"/>
          <w:shd w:val="clear" w:color="auto" w:fill="FFFFFF"/>
        </w:rPr>
        <w:t>.      Покупатель обязуется внимательно прочитать текст данной Оферты. Если Покупатель не согласен с ее условиями, или с каким-либо пунктом условий, Поставщик предлагает Покупателю отказаться от Акцепта, при этом Поставщик готов согласовать с Покупателем условия поставки Товара и предоставить согласованную редакцию Договора поставки в бумажном виде.</w:t>
      </w:r>
    </w:p>
    <w:p w:rsidR="00411235" w:rsidRPr="0057121A" w:rsidRDefault="00411235" w:rsidP="00411235">
      <w:pPr>
        <w:spacing w:after="0" w:line="240" w:lineRule="auto"/>
        <w:ind w:left="284"/>
        <w:jc w:val="center"/>
        <w:rPr>
          <w:rFonts w:ascii="Times New Roman" w:hAnsi="Times New Roman"/>
          <w:sz w:val="20"/>
          <w:szCs w:val="20"/>
        </w:rPr>
      </w:pPr>
    </w:p>
    <w:p w:rsidR="003262F8" w:rsidRPr="00EF554C" w:rsidRDefault="002315C0" w:rsidP="001E7755">
      <w:pPr>
        <w:spacing w:before="240"/>
        <w:jc w:val="center"/>
        <w:rPr>
          <w:rFonts w:ascii="Times New Roman" w:hAnsi="Times New Roman"/>
          <w:b/>
          <w:bCs/>
          <w:sz w:val="20"/>
          <w:szCs w:val="20"/>
        </w:rPr>
      </w:pPr>
      <w:r w:rsidRPr="00EF554C">
        <w:rPr>
          <w:rFonts w:ascii="Times New Roman" w:hAnsi="Times New Roman"/>
          <w:b/>
          <w:bCs/>
          <w:sz w:val="20"/>
          <w:szCs w:val="20"/>
        </w:rPr>
        <w:t>2</w:t>
      </w:r>
      <w:r w:rsidR="003262F8" w:rsidRPr="00EF554C">
        <w:rPr>
          <w:rFonts w:ascii="Times New Roman" w:hAnsi="Times New Roman"/>
          <w:b/>
          <w:bCs/>
          <w:sz w:val="20"/>
          <w:szCs w:val="20"/>
        </w:rPr>
        <w:t>. Предмет договора</w:t>
      </w:r>
    </w:p>
    <w:p w:rsidR="001E7755" w:rsidRPr="0057121A" w:rsidRDefault="002315C0" w:rsidP="001E77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7121A">
        <w:rPr>
          <w:rFonts w:ascii="Times New Roman" w:hAnsi="Times New Roman"/>
          <w:bCs/>
          <w:sz w:val="20"/>
          <w:szCs w:val="20"/>
        </w:rPr>
        <w:t>2</w:t>
      </w:r>
      <w:r w:rsidR="003262F8" w:rsidRPr="0057121A">
        <w:rPr>
          <w:rFonts w:ascii="Times New Roman" w:hAnsi="Times New Roman"/>
          <w:bCs/>
          <w:sz w:val="20"/>
          <w:szCs w:val="20"/>
        </w:rPr>
        <w:t xml:space="preserve">.1. </w:t>
      </w:r>
      <w:r w:rsidR="003262F8" w:rsidRPr="0057121A">
        <w:rPr>
          <w:rFonts w:ascii="Times New Roman" w:hAnsi="Times New Roman"/>
          <w:sz w:val="20"/>
          <w:szCs w:val="20"/>
        </w:rPr>
        <w:t>ПОСТАВЩИК обязуется передать в собственность ПОКУПАТЕЛЯ</w:t>
      </w:r>
      <w:r w:rsidR="00323810" w:rsidRPr="0057121A">
        <w:rPr>
          <w:rFonts w:ascii="Times New Roman" w:hAnsi="Times New Roman"/>
          <w:sz w:val="20"/>
          <w:szCs w:val="20"/>
        </w:rPr>
        <w:t>,</w:t>
      </w:r>
      <w:r w:rsidR="003262F8" w:rsidRPr="0057121A">
        <w:rPr>
          <w:rFonts w:ascii="Times New Roman" w:hAnsi="Times New Roman"/>
          <w:sz w:val="20"/>
          <w:szCs w:val="20"/>
        </w:rPr>
        <w:t xml:space="preserve"> </w:t>
      </w:r>
      <w:r w:rsidR="00411235" w:rsidRPr="0057121A">
        <w:rPr>
          <w:rFonts w:ascii="Times New Roman" w:hAnsi="Times New Roman"/>
          <w:sz w:val="20"/>
          <w:szCs w:val="20"/>
        </w:rPr>
        <w:t xml:space="preserve">товар </w:t>
      </w:r>
      <w:r w:rsidR="003262F8" w:rsidRPr="0057121A">
        <w:rPr>
          <w:rFonts w:ascii="Times New Roman" w:hAnsi="Times New Roman"/>
          <w:sz w:val="20"/>
          <w:szCs w:val="20"/>
        </w:rPr>
        <w:t>согласно выставляемым счетам</w:t>
      </w:r>
      <w:r w:rsidR="009A0899" w:rsidRPr="0057121A">
        <w:rPr>
          <w:rFonts w:ascii="Times New Roman" w:hAnsi="Times New Roman"/>
          <w:sz w:val="20"/>
          <w:szCs w:val="20"/>
        </w:rPr>
        <w:t>,</w:t>
      </w:r>
      <w:r w:rsidR="00323810" w:rsidRPr="0057121A">
        <w:rPr>
          <w:rFonts w:ascii="Times New Roman" w:hAnsi="Times New Roman"/>
          <w:sz w:val="20"/>
          <w:szCs w:val="20"/>
        </w:rPr>
        <w:t xml:space="preserve"> </w:t>
      </w:r>
      <w:r w:rsidR="003262F8" w:rsidRPr="0057121A">
        <w:rPr>
          <w:rFonts w:ascii="Times New Roman" w:hAnsi="Times New Roman"/>
          <w:sz w:val="20"/>
          <w:szCs w:val="20"/>
        </w:rPr>
        <w:t>для использования в предпринимательской деятельности или в иных целях, не связанных с личным, домашним и иным подобным использованием, а ПОКУПАТЕЛЬ обязуется принять и оплатить товар на условиях настоящего Договора.</w:t>
      </w:r>
    </w:p>
    <w:p w:rsidR="00DD6FAC" w:rsidRPr="00323810" w:rsidRDefault="00DD6FAC" w:rsidP="00DD6FAC">
      <w:pPr>
        <w:spacing w:after="0"/>
        <w:rPr>
          <w:rFonts w:ascii="Times New Roman" w:hAnsi="Times New Roman"/>
          <w:b/>
          <w:sz w:val="20"/>
          <w:szCs w:val="20"/>
        </w:rPr>
      </w:pPr>
      <w:r w:rsidRPr="0057121A">
        <w:rPr>
          <w:rFonts w:ascii="Times New Roman" w:hAnsi="Times New Roman"/>
          <w:sz w:val="20"/>
          <w:szCs w:val="20"/>
          <w:shd w:val="clear" w:color="auto" w:fill="FFFFFF"/>
        </w:rPr>
        <w:t xml:space="preserve">2.2. Действующая редакция Оферты, содержащей условия Договора поставки товара  размещена на странице Сайта Поставщика. Указанная стоимость Товаров </w:t>
      </w:r>
      <w:r w:rsidR="000A21A3">
        <w:rPr>
          <w:rFonts w:ascii="Times New Roman" w:hAnsi="Times New Roman"/>
          <w:sz w:val="20"/>
          <w:szCs w:val="20"/>
          <w:shd w:val="clear" w:color="auto" w:fill="FFFFFF"/>
        </w:rPr>
        <w:t xml:space="preserve">в счете </w:t>
      </w:r>
      <w:r w:rsidRPr="0057121A">
        <w:rPr>
          <w:rFonts w:ascii="Times New Roman" w:hAnsi="Times New Roman"/>
          <w:sz w:val="20"/>
          <w:szCs w:val="20"/>
          <w:shd w:val="clear" w:color="auto" w:fill="FFFFFF"/>
        </w:rPr>
        <w:t xml:space="preserve">и условия их приобретения </w:t>
      </w:r>
      <w:r w:rsidR="00195C0E">
        <w:rPr>
          <w:rFonts w:ascii="Times New Roman" w:hAnsi="Times New Roman"/>
          <w:sz w:val="20"/>
          <w:szCs w:val="20"/>
          <w:shd w:val="clear" w:color="auto" w:fill="FFFFFF"/>
        </w:rPr>
        <w:t xml:space="preserve"> указаны в разделе</w:t>
      </w:r>
      <w:r w:rsidR="000A21A3">
        <w:rPr>
          <w:rFonts w:ascii="Times New Roman" w:hAnsi="Times New Roman"/>
          <w:sz w:val="20"/>
          <w:szCs w:val="20"/>
          <w:shd w:val="clear" w:color="auto" w:fill="FFFFFF"/>
        </w:rPr>
        <w:t xml:space="preserve"> 3</w:t>
      </w:r>
      <w:r w:rsidR="00195C0E">
        <w:rPr>
          <w:rFonts w:ascii="Times New Roman" w:hAnsi="Times New Roman"/>
          <w:sz w:val="20"/>
          <w:szCs w:val="20"/>
          <w:shd w:val="clear" w:color="auto" w:fill="FFFFFF"/>
        </w:rPr>
        <w:t xml:space="preserve"> (Сроки  и порядок поставки товара)</w:t>
      </w:r>
    </w:p>
    <w:p w:rsidR="003262F8" w:rsidRPr="001E7755" w:rsidRDefault="00EF554C" w:rsidP="00EF554C">
      <w:pPr>
        <w:spacing w:before="24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</w:t>
      </w:r>
      <w:r w:rsidR="002315C0">
        <w:rPr>
          <w:rFonts w:ascii="Times New Roman" w:hAnsi="Times New Roman"/>
          <w:b/>
          <w:bCs/>
          <w:sz w:val="20"/>
          <w:szCs w:val="20"/>
        </w:rPr>
        <w:t>3</w:t>
      </w:r>
      <w:r w:rsidR="003262F8" w:rsidRPr="001E7755">
        <w:rPr>
          <w:rFonts w:ascii="Times New Roman" w:hAnsi="Times New Roman"/>
          <w:b/>
          <w:bCs/>
          <w:sz w:val="20"/>
          <w:szCs w:val="20"/>
        </w:rPr>
        <w:t>. Сроки и порядок поставки товара.</w:t>
      </w:r>
    </w:p>
    <w:p w:rsidR="003262F8" w:rsidRPr="00C1749D" w:rsidRDefault="002315C0" w:rsidP="001E775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Cs/>
          <w:sz w:val="20"/>
          <w:szCs w:val="20"/>
        </w:rPr>
        <w:t>3</w:t>
      </w:r>
      <w:r w:rsidR="003262F8" w:rsidRPr="001E7755">
        <w:rPr>
          <w:rFonts w:ascii="Times New Roman" w:hAnsi="Times New Roman"/>
          <w:bCs/>
          <w:sz w:val="20"/>
          <w:szCs w:val="20"/>
        </w:rPr>
        <w:t>.1.</w:t>
      </w:r>
      <w:r w:rsidR="003262F8" w:rsidRPr="001E7755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gramStart"/>
      <w:r w:rsidR="003262F8" w:rsidRPr="001E7755">
        <w:rPr>
          <w:rFonts w:ascii="Times New Roman" w:hAnsi="Times New Roman"/>
          <w:sz w:val="20"/>
          <w:szCs w:val="20"/>
        </w:rPr>
        <w:t>Поставка товара осуществляется партиями со склада ПОСТАВЩИКА, согласно товарораспорядительным документам на основании заявок ПОКУПАТЕ</w:t>
      </w:r>
      <w:r w:rsidR="00DD6FAC">
        <w:rPr>
          <w:rFonts w:ascii="Times New Roman" w:hAnsi="Times New Roman"/>
          <w:sz w:val="20"/>
          <w:szCs w:val="20"/>
        </w:rPr>
        <w:t xml:space="preserve">ЛЯ полученные путем </w:t>
      </w:r>
      <w:r w:rsidR="003262F8" w:rsidRPr="001E7755">
        <w:rPr>
          <w:rFonts w:ascii="Times New Roman" w:hAnsi="Times New Roman"/>
          <w:sz w:val="20"/>
          <w:szCs w:val="20"/>
        </w:rPr>
        <w:t>заказа через интернет-магазин или высланного в адрес Поставщика посредствам электронной почты.</w:t>
      </w:r>
      <w:proofErr w:type="gramEnd"/>
      <w:r w:rsidR="003262F8" w:rsidRPr="001E7755">
        <w:rPr>
          <w:rFonts w:ascii="Times New Roman" w:hAnsi="Times New Roman"/>
          <w:sz w:val="20"/>
          <w:szCs w:val="20"/>
        </w:rPr>
        <w:t xml:space="preserve"> Товарораспорядительными документами по настоящему Договору </w:t>
      </w:r>
      <w:r w:rsidR="00070068" w:rsidRPr="00070068">
        <w:rPr>
          <w:rFonts w:ascii="Times New Roman" w:hAnsi="Times New Roman"/>
          <w:sz w:val="20"/>
          <w:szCs w:val="20"/>
        </w:rPr>
        <w:t>универсальный передаточный документ (УПД).</w:t>
      </w:r>
    </w:p>
    <w:p w:rsidR="003262F8" w:rsidRPr="001E7755" w:rsidRDefault="002315C0" w:rsidP="001E77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3262F8" w:rsidRPr="001E7755">
        <w:rPr>
          <w:rFonts w:ascii="Times New Roman" w:hAnsi="Times New Roman"/>
          <w:sz w:val="20"/>
          <w:szCs w:val="20"/>
        </w:rPr>
        <w:t>.2. Условия поставки, сроки, вид транспорта, которым осуществляется поставка Товара, пункт назначения согласовываются Сторонами дополнительно к каждой поставки.</w:t>
      </w:r>
    </w:p>
    <w:p w:rsidR="003262F8" w:rsidRPr="001E7755" w:rsidRDefault="002315C0" w:rsidP="001E77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3262F8" w:rsidRPr="001E7755">
        <w:rPr>
          <w:rFonts w:ascii="Times New Roman" w:hAnsi="Times New Roman"/>
          <w:sz w:val="20"/>
          <w:szCs w:val="20"/>
        </w:rPr>
        <w:t xml:space="preserve">.3. Поставка товара осуществляется силами Поставщика  за счет ПОКУПАТЕЛЯ или за счет поставщика на условиях указанных в разделе доставка на сайте компании </w:t>
      </w:r>
      <w:r w:rsidR="003262F8" w:rsidRPr="001E7755">
        <w:rPr>
          <w:rFonts w:ascii="Times New Roman" w:hAnsi="Times New Roman"/>
          <w:sz w:val="20"/>
          <w:szCs w:val="20"/>
          <w:lang w:val="en-US"/>
        </w:rPr>
        <w:t>www</w:t>
      </w:r>
      <w:r w:rsidR="003262F8" w:rsidRPr="001E7755">
        <w:rPr>
          <w:rFonts w:ascii="Times New Roman" w:hAnsi="Times New Roman"/>
          <w:sz w:val="20"/>
          <w:szCs w:val="20"/>
        </w:rPr>
        <w:t>.</w:t>
      </w:r>
      <w:proofErr w:type="spellStart"/>
      <w:r w:rsidR="003262F8" w:rsidRPr="001E7755">
        <w:rPr>
          <w:rFonts w:ascii="Times New Roman" w:hAnsi="Times New Roman"/>
          <w:sz w:val="20"/>
          <w:szCs w:val="20"/>
          <w:lang w:val="en-US"/>
        </w:rPr>
        <w:t>tcmo</w:t>
      </w:r>
      <w:proofErr w:type="spellEnd"/>
      <w:r w:rsidR="003262F8" w:rsidRPr="001E7755">
        <w:rPr>
          <w:rFonts w:ascii="Times New Roman" w:hAnsi="Times New Roman"/>
          <w:sz w:val="20"/>
          <w:szCs w:val="20"/>
        </w:rPr>
        <w:t>-</w:t>
      </w:r>
      <w:r w:rsidR="003262F8" w:rsidRPr="001E7755">
        <w:rPr>
          <w:rFonts w:ascii="Times New Roman" w:hAnsi="Times New Roman"/>
          <w:sz w:val="20"/>
          <w:szCs w:val="20"/>
          <w:lang w:val="en-US"/>
        </w:rPr>
        <w:t>pro</w:t>
      </w:r>
      <w:r w:rsidR="003262F8" w:rsidRPr="001E7755">
        <w:rPr>
          <w:rFonts w:ascii="Times New Roman" w:hAnsi="Times New Roman"/>
          <w:sz w:val="20"/>
          <w:szCs w:val="20"/>
        </w:rPr>
        <w:t>.</w:t>
      </w:r>
      <w:proofErr w:type="spellStart"/>
      <w:r w:rsidR="003262F8" w:rsidRPr="001E7755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="003262F8" w:rsidRPr="001E7755">
        <w:rPr>
          <w:rFonts w:ascii="Times New Roman" w:hAnsi="Times New Roman"/>
          <w:sz w:val="20"/>
          <w:szCs w:val="20"/>
        </w:rPr>
        <w:t xml:space="preserve">, далее именуемой самовывозом, со склада ПОСТАВЩИКА, указанного в счете, либо путем привлечения сторонней организации – транспортного перевозчика за счет покупателя. </w:t>
      </w:r>
    </w:p>
    <w:p w:rsidR="003262F8" w:rsidRPr="001E7755" w:rsidRDefault="003262F8" w:rsidP="001E77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7755">
        <w:rPr>
          <w:rFonts w:ascii="Times New Roman" w:hAnsi="Times New Roman"/>
          <w:sz w:val="20"/>
          <w:szCs w:val="20"/>
        </w:rPr>
        <w:t>- При самовывозе со склада ПОСТАВЩИКА представитель ПОКУПАТЕЛЯ предъявляет паспорт и доверенность установленного образца, подтверждающую его полномочия. Наличие подписи ответственного представителя ПОКУПАТЕЛЯ в товарной накладной является подтверждением получения товара и отсутствия претензий ПОКУПАТЕЛЯ по количеству, визуальному качеству и комплектности товара.</w:t>
      </w:r>
    </w:p>
    <w:p w:rsidR="003262F8" w:rsidRPr="001E7755" w:rsidRDefault="003262F8" w:rsidP="001E77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7755">
        <w:rPr>
          <w:rFonts w:ascii="Times New Roman" w:hAnsi="Times New Roman"/>
          <w:sz w:val="20"/>
          <w:szCs w:val="20"/>
        </w:rPr>
        <w:t>- Отправку товара через транспортного перевозчика ПОСТАВЩИК осуществляет по письменному поручению покупателя</w:t>
      </w:r>
      <w:r w:rsidR="00FF2123">
        <w:rPr>
          <w:rFonts w:ascii="Times New Roman" w:hAnsi="Times New Roman"/>
          <w:sz w:val="20"/>
          <w:szCs w:val="20"/>
        </w:rPr>
        <w:t xml:space="preserve"> указанного в заказе или в  электронном письме</w:t>
      </w:r>
      <w:r w:rsidRPr="001E7755">
        <w:rPr>
          <w:rFonts w:ascii="Times New Roman" w:hAnsi="Times New Roman"/>
          <w:sz w:val="20"/>
          <w:szCs w:val="20"/>
        </w:rPr>
        <w:t>.</w:t>
      </w:r>
    </w:p>
    <w:p w:rsidR="003262F8" w:rsidRPr="001E7755" w:rsidRDefault="002315C0" w:rsidP="001E77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3</w:t>
      </w:r>
      <w:r w:rsidR="003262F8" w:rsidRPr="001E7755">
        <w:rPr>
          <w:rFonts w:ascii="Times New Roman" w:hAnsi="Times New Roman"/>
          <w:sz w:val="20"/>
          <w:szCs w:val="20"/>
        </w:rPr>
        <w:t>.4. Обязательства Поставщика по поставке товара считаются выполненными с момента передачи Товара Покупателю, уполномоченному представителю Покупателя или перевозчику груза, что подтверждается датой, указанной в товаротранспортной накладной.</w:t>
      </w:r>
    </w:p>
    <w:p w:rsidR="003262F8" w:rsidRPr="001E7755" w:rsidRDefault="002315C0" w:rsidP="001E77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3262F8" w:rsidRPr="001E7755">
        <w:rPr>
          <w:rFonts w:ascii="Times New Roman" w:hAnsi="Times New Roman"/>
          <w:sz w:val="20"/>
          <w:szCs w:val="20"/>
        </w:rPr>
        <w:t>.5. Возможна поставка Товара частями.</w:t>
      </w:r>
    </w:p>
    <w:p w:rsidR="003262F8" w:rsidRPr="001E7755" w:rsidRDefault="002315C0" w:rsidP="001E77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3262F8" w:rsidRPr="001E7755">
        <w:rPr>
          <w:rFonts w:ascii="Times New Roman" w:hAnsi="Times New Roman"/>
          <w:sz w:val="20"/>
          <w:szCs w:val="20"/>
        </w:rPr>
        <w:t xml:space="preserve">.6. При </w:t>
      </w:r>
      <w:proofErr w:type="gramStart"/>
      <w:r w:rsidR="003262F8" w:rsidRPr="001E7755">
        <w:rPr>
          <w:rFonts w:ascii="Times New Roman" w:hAnsi="Times New Roman"/>
          <w:sz w:val="20"/>
          <w:szCs w:val="20"/>
        </w:rPr>
        <w:t>не поступлении</w:t>
      </w:r>
      <w:proofErr w:type="gramEnd"/>
      <w:r w:rsidR="003262F8" w:rsidRPr="001E7755">
        <w:rPr>
          <w:rFonts w:ascii="Times New Roman" w:hAnsi="Times New Roman"/>
          <w:sz w:val="20"/>
          <w:szCs w:val="20"/>
        </w:rPr>
        <w:t xml:space="preserve"> 100 %предоплаты ПОКУПАТЕЛЯ на расчетный счет ПОСТАВЩ</w:t>
      </w:r>
      <w:r w:rsidR="001A6A1D">
        <w:rPr>
          <w:rFonts w:ascii="Times New Roman" w:hAnsi="Times New Roman"/>
          <w:sz w:val="20"/>
          <w:szCs w:val="20"/>
        </w:rPr>
        <w:t>ИКА</w:t>
      </w:r>
      <w:r w:rsidR="00E84EC8">
        <w:rPr>
          <w:rFonts w:ascii="Times New Roman" w:hAnsi="Times New Roman"/>
          <w:sz w:val="20"/>
          <w:szCs w:val="20"/>
        </w:rPr>
        <w:t xml:space="preserve"> согласно п.5</w:t>
      </w:r>
      <w:r w:rsidR="001A6A1D">
        <w:rPr>
          <w:rFonts w:ascii="Times New Roman" w:hAnsi="Times New Roman"/>
          <w:sz w:val="20"/>
          <w:szCs w:val="20"/>
        </w:rPr>
        <w:t>.3. в течение 2(двух</w:t>
      </w:r>
      <w:r w:rsidR="003262F8" w:rsidRPr="001E7755">
        <w:rPr>
          <w:rFonts w:ascii="Times New Roman" w:hAnsi="Times New Roman"/>
          <w:sz w:val="20"/>
          <w:szCs w:val="20"/>
        </w:rPr>
        <w:t xml:space="preserve">) банковских дней резервирование товара по счету отменяется. </w:t>
      </w:r>
    </w:p>
    <w:p w:rsidR="003262F8" w:rsidRPr="001E7755" w:rsidRDefault="002315C0" w:rsidP="001E77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3262F8" w:rsidRPr="001E7755">
        <w:rPr>
          <w:rFonts w:ascii="Times New Roman" w:hAnsi="Times New Roman"/>
          <w:sz w:val="20"/>
          <w:szCs w:val="20"/>
        </w:rPr>
        <w:t xml:space="preserve">.7. ПОКУПАТЕЛЬ обязан вывезти товар </w:t>
      </w:r>
      <w:r w:rsidR="009359FF">
        <w:rPr>
          <w:rFonts w:ascii="Times New Roman" w:hAnsi="Times New Roman"/>
          <w:sz w:val="20"/>
          <w:szCs w:val="20"/>
        </w:rPr>
        <w:t>со склада ПОСТАВЩИКА в течение 3</w:t>
      </w:r>
      <w:r w:rsidR="003262F8" w:rsidRPr="001E7755">
        <w:rPr>
          <w:rFonts w:ascii="Times New Roman" w:hAnsi="Times New Roman"/>
          <w:sz w:val="20"/>
          <w:szCs w:val="20"/>
        </w:rPr>
        <w:t xml:space="preserve"> рабочих дней </w:t>
      </w:r>
      <w:r w:rsidR="009359FF">
        <w:rPr>
          <w:rFonts w:ascii="Times New Roman" w:hAnsi="Times New Roman"/>
          <w:sz w:val="20"/>
          <w:szCs w:val="20"/>
        </w:rPr>
        <w:t>после поступления денежных средств на расчетный счет поставщика.</w:t>
      </w:r>
    </w:p>
    <w:p w:rsidR="003262F8" w:rsidRPr="001E7755" w:rsidRDefault="002315C0" w:rsidP="001E77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3262F8" w:rsidRPr="001E7755">
        <w:rPr>
          <w:rFonts w:ascii="Times New Roman" w:hAnsi="Times New Roman"/>
          <w:sz w:val="20"/>
          <w:szCs w:val="20"/>
        </w:rPr>
        <w:t>.8. Стороны не реже одного раза в полугодие производят сверку по расчетам за отгруженный Товар. Результат сверки подтверждается двухсторонним актом.</w:t>
      </w:r>
    </w:p>
    <w:p w:rsidR="003262F8" w:rsidRPr="001E7755" w:rsidRDefault="002315C0" w:rsidP="001E7755">
      <w:pPr>
        <w:spacing w:before="24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</w:t>
      </w:r>
      <w:r w:rsidR="003262F8" w:rsidRPr="001E7755">
        <w:rPr>
          <w:rFonts w:ascii="Times New Roman" w:hAnsi="Times New Roman"/>
          <w:b/>
          <w:bCs/>
          <w:sz w:val="20"/>
          <w:szCs w:val="20"/>
        </w:rPr>
        <w:t>. Комплектность товара.</w:t>
      </w:r>
    </w:p>
    <w:p w:rsidR="00E4501B" w:rsidRPr="001E7755" w:rsidRDefault="002315C0" w:rsidP="001E77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4</w:t>
      </w:r>
      <w:r w:rsidR="00E4501B" w:rsidRPr="001E7755">
        <w:rPr>
          <w:rFonts w:ascii="Times New Roman" w:hAnsi="Times New Roman"/>
          <w:bCs/>
          <w:sz w:val="20"/>
          <w:szCs w:val="20"/>
        </w:rPr>
        <w:t>.1.</w:t>
      </w:r>
      <w:r w:rsidR="00E4501B" w:rsidRPr="001E7755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gramStart"/>
      <w:r w:rsidR="00E4501B" w:rsidRPr="001E7755">
        <w:rPr>
          <w:rFonts w:ascii="Times New Roman" w:hAnsi="Times New Roman"/>
          <w:sz w:val="20"/>
          <w:szCs w:val="20"/>
        </w:rPr>
        <w:t>В течение 14</w:t>
      </w:r>
      <w:r w:rsidR="009A0899">
        <w:rPr>
          <w:rFonts w:ascii="Times New Roman" w:hAnsi="Times New Roman"/>
          <w:sz w:val="20"/>
          <w:szCs w:val="20"/>
        </w:rPr>
        <w:t xml:space="preserve"> (четырнадцати)</w:t>
      </w:r>
      <w:r w:rsidR="00E4501B" w:rsidRPr="001E7755">
        <w:rPr>
          <w:rFonts w:ascii="Times New Roman" w:hAnsi="Times New Roman"/>
          <w:sz w:val="20"/>
          <w:szCs w:val="20"/>
        </w:rPr>
        <w:t xml:space="preserve"> календарных дней с момента приемки товара в </w:t>
      </w:r>
      <w:r w:rsidR="00E4501B" w:rsidRPr="007B5295">
        <w:rPr>
          <w:rFonts w:ascii="Times New Roman" w:hAnsi="Times New Roman"/>
          <w:sz w:val="20"/>
          <w:szCs w:val="20"/>
        </w:rPr>
        <w:t xml:space="preserve">соответствии </w:t>
      </w:r>
      <w:r w:rsidR="007B5295" w:rsidRPr="007B5295">
        <w:rPr>
          <w:rFonts w:ascii="Times New Roman" w:hAnsi="Times New Roman"/>
          <w:sz w:val="20"/>
          <w:szCs w:val="20"/>
        </w:rPr>
        <w:t>с п.3</w:t>
      </w:r>
      <w:r w:rsidR="00E4501B" w:rsidRPr="007B5295">
        <w:rPr>
          <w:rFonts w:ascii="Times New Roman" w:hAnsi="Times New Roman"/>
          <w:sz w:val="20"/>
          <w:szCs w:val="20"/>
        </w:rPr>
        <w:t>.3., в случае</w:t>
      </w:r>
      <w:r w:rsidR="00E4501B" w:rsidRPr="001E7755">
        <w:rPr>
          <w:rFonts w:ascii="Times New Roman" w:hAnsi="Times New Roman"/>
          <w:sz w:val="20"/>
          <w:szCs w:val="20"/>
        </w:rPr>
        <w:t xml:space="preserve"> обнаружения несоответствия товара по количеству и/или качеству условиям данного договора, ПОКУПАТЕЛЬ должен составить в 2-х экземплярах и передать ПОСТАВЩИКУ “Акт об установленном расхождении по количеству и качеству при приемке товарно-материальных ценностей” по форме №ТОРГ-2, утвержденной постановлением Госкомстата РФ от 25.12.98г. №132</w:t>
      </w:r>
      <w:proofErr w:type="gramEnd"/>
      <w:r w:rsidR="00E4501B" w:rsidRPr="001E7755">
        <w:rPr>
          <w:rFonts w:ascii="Times New Roman" w:hAnsi="Times New Roman"/>
          <w:sz w:val="20"/>
          <w:szCs w:val="20"/>
        </w:rPr>
        <w:t xml:space="preserve">, а также образцы некондиционного товара. </w:t>
      </w:r>
    </w:p>
    <w:p w:rsidR="00E4501B" w:rsidRPr="001E7755" w:rsidRDefault="002315C0" w:rsidP="001E77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E4501B" w:rsidRPr="001E7755">
        <w:rPr>
          <w:rFonts w:ascii="Times New Roman" w:hAnsi="Times New Roman"/>
          <w:sz w:val="20"/>
          <w:szCs w:val="20"/>
        </w:rPr>
        <w:t>.2. При не соблюдении Покупателем порядка приемки Т</w:t>
      </w:r>
      <w:r w:rsidR="00312B52">
        <w:rPr>
          <w:rFonts w:ascii="Times New Roman" w:hAnsi="Times New Roman"/>
          <w:sz w:val="20"/>
          <w:szCs w:val="20"/>
        </w:rPr>
        <w:t>овара в соответствии с п. 4</w:t>
      </w:r>
      <w:r w:rsidR="00E4501B" w:rsidRPr="001E7755">
        <w:rPr>
          <w:rFonts w:ascii="Times New Roman" w:hAnsi="Times New Roman"/>
          <w:sz w:val="20"/>
          <w:szCs w:val="20"/>
        </w:rPr>
        <w:t xml:space="preserve">.1 настоящего договора, Товар считается принятым Покупателем по данным, указанным в товарно-транспортных документах. </w:t>
      </w:r>
    </w:p>
    <w:p w:rsidR="00E4501B" w:rsidRPr="001E7755" w:rsidRDefault="002315C0" w:rsidP="001E77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E4501B" w:rsidRPr="00895092">
        <w:rPr>
          <w:rFonts w:ascii="Times New Roman" w:hAnsi="Times New Roman"/>
          <w:sz w:val="20"/>
          <w:szCs w:val="20"/>
        </w:rPr>
        <w:t xml:space="preserve">.3. Товар считается принятым в полном соответствии </w:t>
      </w:r>
      <w:proofErr w:type="gramStart"/>
      <w:r w:rsidR="00E4501B" w:rsidRPr="00895092">
        <w:rPr>
          <w:rFonts w:ascii="Times New Roman" w:hAnsi="Times New Roman"/>
          <w:sz w:val="20"/>
          <w:szCs w:val="20"/>
        </w:rPr>
        <w:t>с</w:t>
      </w:r>
      <w:proofErr w:type="gramEnd"/>
      <w:r w:rsidR="00E4501B" w:rsidRPr="0089509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E4501B" w:rsidRPr="00895092">
        <w:rPr>
          <w:rFonts w:ascii="Times New Roman" w:hAnsi="Times New Roman"/>
          <w:sz w:val="20"/>
          <w:szCs w:val="20"/>
        </w:rPr>
        <w:t>отгрузочным</w:t>
      </w:r>
      <w:proofErr w:type="gramEnd"/>
      <w:r w:rsidR="00E4501B" w:rsidRPr="00895092">
        <w:rPr>
          <w:rFonts w:ascii="Times New Roman" w:hAnsi="Times New Roman"/>
          <w:sz w:val="20"/>
          <w:szCs w:val="20"/>
        </w:rPr>
        <w:t xml:space="preserve"> документам, если ПОКУПАТЕЛЬ в течение  14 календарных дней после приемки товара не сообщит ПОСТАВЩИКУ о несоответствии товара условиям данного договора.</w:t>
      </w:r>
    </w:p>
    <w:p w:rsidR="00E4501B" w:rsidRPr="001E7755" w:rsidRDefault="002315C0" w:rsidP="001E77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E4501B" w:rsidRPr="001E7755">
        <w:rPr>
          <w:rFonts w:ascii="Times New Roman" w:hAnsi="Times New Roman"/>
          <w:sz w:val="20"/>
          <w:szCs w:val="20"/>
        </w:rPr>
        <w:t>.4. ПОСТАВЩИК отвечает за недостатки товара, если ПОКУПАТЕЛЬ докажет, что недостатки товара возникли до: передачи товара ПОКУПАТЕЛЮ; момента сдачи товара первому перевозчику; по причинам, возникшим до этого момента.</w:t>
      </w:r>
    </w:p>
    <w:p w:rsidR="00E4501B" w:rsidRPr="001E7755" w:rsidRDefault="002315C0" w:rsidP="001E77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E4501B" w:rsidRPr="001E7755">
        <w:rPr>
          <w:rFonts w:ascii="Times New Roman" w:hAnsi="Times New Roman"/>
          <w:sz w:val="20"/>
          <w:szCs w:val="20"/>
        </w:rPr>
        <w:t>.5. Право собственности и риски на товар переходит от ПОСТАВЩИКА к ПОКУПАТЕЛЮ в момент получения товара представителем ПОКУПАТЕЛЯ на складе ПОСТАВЩИКА либо в момент передачи товара транспортно-экспедиторской компании.</w:t>
      </w:r>
    </w:p>
    <w:p w:rsidR="00E4501B" w:rsidRPr="001E7755" w:rsidRDefault="002315C0" w:rsidP="001E77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E4501B" w:rsidRPr="001E7755">
        <w:rPr>
          <w:rFonts w:ascii="Times New Roman" w:hAnsi="Times New Roman"/>
          <w:sz w:val="20"/>
          <w:szCs w:val="20"/>
        </w:rPr>
        <w:t xml:space="preserve">.6. ПОСТАВЩИК не несет ответственности за ущерб, причиненный ПОКУПАТЕЛЮ или третьим лицам, вызванный неправильным использованием товара. </w:t>
      </w:r>
      <w:proofErr w:type="gramStart"/>
      <w:r w:rsidR="00E4501B" w:rsidRPr="001E7755">
        <w:rPr>
          <w:rFonts w:ascii="Times New Roman" w:hAnsi="Times New Roman"/>
          <w:sz w:val="20"/>
          <w:szCs w:val="20"/>
        </w:rPr>
        <w:t>Под не правильным понимается использование товара не по назначению и/или  с нарушением действующих норм производства, эксплуатации и сертификации мебели из стекла, стеклянных конструкций и зеркал.</w:t>
      </w:r>
      <w:proofErr w:type="gramEnd"/>
    </w:p>
    <w:p w:rsidR="00E4501B" w:rsidRPr="001E7755" w:rsidRDefault="002315C0" w:rsidP="001E7755">
      <w:pPr>
        <w:spacing w:before="24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5</w:t>
      </w:r>
      <w:r w:rsidR="00E4501B" w:rsidRPr="001E7755">
        <w:rPr>
          <w:rFonts w:ascii="Times New Roman" w:hAnsi="Times New Roman"/>
          <w:b/>
          <w:bCs/>
          <w:sz w:val="20"/>
          <w:szCs w:val="20"/>
        </w:rPr>
        <w:t>. Цена товара. Порядок расчета по договору.</w:t>
      </w:r>
    </w:p>
    <w:p w:rsidR="00E4501B" w:rsidRPr="001E7755" w:rsidRDefault="002315C0" w:rsidP="001E77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5</w:t>
      </w:r>
      <w:r w:rsidR="00E4501B" w:rsidRPr="001E7755">
        <w:rPr>
          <w:rFonts w:ascii="Times New Roman" w:hAnsi="Times New Roman"/>
          <w:bCs/>
          <w:sz w:val="20"/>
          <w:szCs w:val="20"/>
        </w:rPr>
        <w:t>.1.</w:t>
      </w:r>
      <w:r w:rsidR="00E4501B" w:rsidRPr="001E775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E4501B" w:rsidRPr="001E7755">
        <w:rPr>
          <w:rFonts w:ascii="Times New Roman" w:hAnsi="Times New Roman"/>
          <w:sz w:val="20"/>
          <w:szCs w:val="20"/>
        </w:rPr>
        <w:t>Цена поставляемого по</w:t>
      </w:r>
      <w:r w:rsidR="002B10C2">
        <w:rPr>
          <w:rFonts w:ascii="Times New Roman" w:hAnsi="Times New Roman"/>
          <w:sz w:val="20"/>
          <w:szCs w:val="20"/>
        </w:rPr>
        <w:t xml:space="preserve"> Публичной оферты (договор поставки)</w:t>
      </w:r>
      <w:r w:rsidR="00E4501B" w:rsidRPr="001E7755">
        <w:rPr>
          <w:rFonts w:ascii="Times New Roman" w:hAnsi="Times New Roman"/>
          <w:sz w:val="20"/>
          <w:szCs w:val="20"/>
        </w:rPr>
        <w:t xml:space="preserve"> товара согласовывается сторонами для каждой конкретной партии отдельно,  путем выставления ПОСТАВЩИКОМ в адрес ПОКУПАТЕЛЯ счетов. Согласованная сторонами цена фиксируется в счете на оплату.</w:t>
      </w:r>
    </w:p>
    <w:p w:rsidR="00E4501B" w:rsidRPr="001E7755" w:rsidRDefault="002315C0" w:rsidP="001E77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E4501B" w:rsidRPr="001E7755">
        <w:rPr>
          <w:rFonts w:ascii="Times New Roman" w:hAnsi="Times New Roman"/>
          <w:sz w:val="20"/>
          <w:szCs w:val="20"/>
        </w:rPr>
        <w:t>.2. Изменение ПОСТАВЩИКОМ цены единицы товара в течение 3 банковских дней с момента выставления счета не допускается.</w:t>
      </w:r>
    </w:p>
    <w:p w:rsidR="002B10C2" w:rsidRDefault="002315C0" w:rsidP="001E77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E4501B" w:rsidRPr="001E7755">
        <w:rPr>
          <w:rFonts w:ascii="Times New Roman" w:hAnsi="Times New Roman"/>
          <w:sz w:val="20"/>
          <w:szCs w:val="20"/>
        </w:rPr>
        <w:t xml:space="preserve">.3. Поставка товара осуществляется после 100% предоплаты в точном соответствии с платежными реквизитами, указанными в счете на оплату. </w:t>
      </w:r>
    </w:p>
    <w:p w:rsidR="00E4501B" w:rsidRPr="001E7755" w:rsidRDefault="002315C0" w:rsidP="001E77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E4501B" w:rsidRPr="001E7755">
        <w:rPr>
          <w:rFonts w:ascii="Times New Roman" w:hAnsi="Times New Roman"/>
          <w:sz w:val="20"/>
          <w:szCs w:val="20"/>
        </w:rPr>
        <w:t>.4. В случае если у ПОКУПАТЕЛЯ на момент оплаты Счета имеется задолженность перед ПОСТАЩИКОМ по ранним обязательствам, то ПОСТАВЩИК имеет право зачесть полученные денежные средства в счет погашения образовавшейся задолженности.</w:t>
      </w:r>
    </w:p>
    <w:p w:rsidR="00E4501B" w:rsidRPr="001E7755" w:rsidRDefault="002315C0" w:rsidP="001E7755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E4501B" w:rsidRPr="001E7755">
        <w:rPr>
          <w:rFonts w:ascii="Times New Roman" w:hAnsi="Times New Roman"/>
          <w:sz w:val="20"/>
          <w:szCs w:val="20"/>
        </w:rPr>
        <w:t>.5. Цена на поставляемый товар включает в себя стоимость товара, НДС-20%</w:t>
      </w:r>
      <w:r w:rsidR="00E4501B" w:rsidRPr="001E7755">
        <w:rPr>
          <w:rFonts w:ascii="Times New Roman" w:hAnsi="Times New Roman"/>
          <w:color w:val="FF0000"/>
          <w:sz w:val="20"/>
          <w:szCs w:val="20"/>
        </w:rPr>
        <w:t>.</w:t>
      </w:r>
    </w:p>
    <w:p w:rsidR="00FC69F3" w:rsidRDefault="002315C0" w:rsidP="001E77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E4501B" w:rsidRPr="001E7755">
        <w:rPr>
          <w:rFonts w:ascii="Times New Roman" w:hAnsi="Times New Roman"/>
          <w:sz w:val="20"/>
          <w:szCs w:val="20"/>
        </w:rPr>
        <w:t xml:space="preserve">.6. Стороны договорились о том, что проценты по денежному обязательству, предусмотренные ст. 317.1 ГК РФ, не </w:t>
      </w:r>
    </w:p>
    <w:p w:rsidR="00E4501B" w:rsidRDefault="00E4501B" w:rsidP="001E77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7755">
        <w:rPr>
          <w:rFonts w:ascii="Times New Roman" w:hAnsi="Times New Roman"/>
          <w:sz w:val="20"/>
          <w:szCs w:val="20"/>
        </w:rPr>
        <w:t>начисляются и не уплачиваются.</w:t>
      </w:r>
    </w:p>
    <w:p w:rsidR="00FC69F3" w:rsidRDefault="00FC69F3" w:rsidP="001E77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C69F3" w:rsidRDefault="00FC69F3" w:rsidP="00FC69F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6 .</w:t>
      </w:r>
      <w:r w:rsidRPr="00FC69F3">
        <w:rPr>
          <w:rFonts w:ascii="Times New Roman" w:hAnsi="Times New Roman"/>
          <w:b/>
          <w:sz w:val="20"/>
          <w:szCs w:val="20"/>
        </w:rPr>
        <w:t>Перечень и порядок предоставления документов на поставку товара</w:t>
      </w:r>
      <w:r w:rsidR="00271C5B">
        <w:rPr>
          <w:rFonts w:ascii="Times New Roman" w:hAnsi="Times New Roman"/>
          <w:b/>
          <w:sz w:val="20"/>
          <w:szCs w:val="20"/>
        </w:rPr>
        <w:t xml:space="preserve"> поставщиком</w:t>
      </w:r>
      <w:r w:rsidRPr="00FC69F3">
        <w:rPr>
          <w:rFonts w:ascii="Times New Roman" w:hAnsi="Times New Roman"/>
          <w:b/>
          <w:sz w:val="20"/>
          <w:szCs w:val="20"/>
        </w:rPr>
        <w:t>.</w:t>
      </w:r>
    </w:p>
    <w:p w:rsidR="00FC69F3" w:rsidRDefault="00FC69F3" w:rsidP="00FC69F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FC69F3" w:rsidRPr="004F6562" w:rsidRDefault="00FC69F3" w:rsidP="00FC69F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F6562">
        <w:rPr>
          <w:rFonts w:ascii="Times New Roman" w:hAnsi="Times New Roman"/>
          <w:sz w:val="20"/>
          <w:szCs w:val="20"/>
        </w:rPr>
        <w:t xml:space="preserve">6.1 </w:t>
      </w:r>
      <w:proofErr w:type="gramStart"/>
      <w:r w:rsidRPr="004F6562">
        <w:rPr>
          <w:rFonts w:ascii="Times New Roman" w:hAnsi="Times New Roman"/>
          <w:sz w:val="20"/>
          <w:szCs w:val="20"/>
        </w:rPr>
        <w:t>Документы</w:t>
      </w:r>
      <w:proofErr w:type="gramEnd"/>
      <w:r w:rsidRPr="004F6562">
        <w:rPr>
          <w:rFonts w:ascii="Times New Roman" w:hAnsi="Times New Roman"/>
          <w:sz w:val="20"/>
          <w:szCs w:val="20"/>
        </w:rPr>
        <w:t xml:space="preserve"> предоставляемые в электронном виде;</w:t>
      </w:r>
    </w:p>
    <w:p w:rsidR="004F6562" w:rsidRPr="004F6562" w:rsidRDefault="00FC69F3" w:rsidP="00FC69F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F6562">
        <w:rPr>
          <w:rFonts w:ascii="Times New Roman" w:hAnsi="Times New Roman"/>
          <w:sz w:val="20"/>
          <w:szCs w:val="20"/>
        </w:rPr>
        <w:t>- счет на поставку товара</w:t>
      </w:r>
      <w:r w:rsidR="00894DA1" w:rsidRPr="004F6562">
        <w:rPr>
          <w:rFonts w:ascii="Times New Roman" w:hAnsi="Times New Roman"/>
          <w:sz w:val="20"/>
          <w:szCs w:val="20"/>
        </w:rPr>
        <w:t>, предоставляется по средствам электронной связи для оплаты товара покупателем</w:t>
      </w:r>
      <w:r w:rsidR="004F6562" w:rsidRPr="004F6562">
        <w:rPr>
          <w:rFonts w:ascii="Times New Roman" w:hAnsi="Times New Roman"/>
          <w:sz w:val="20"/>
          <w:szCs w:val="20"/>
        </w:rPr>
        <w:t>.</w:t>
      </w:r>
    </w:p>
    <w:p w:rsidR="00271C5B" w:rsidRPr="00EB7343" w:rsidRDefault="00271C5B" w:rsidP="00FC69F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B7343">
        <w:rPr>
          <w:rFonts w:ascii="Times New Roman" w:hAnsi="Times New Roman"/>
          <w:sz w:val="20"/>
          <w:szCs w:val="20"/>
        </w:rPr>
        <w:t xml:space="preserve">6.2 </w:t>
      </w:r>
      <w:proofErr w:type="gramStart"/>
      <w:r w:rsidRPr="00EB7343">
        <w:rPr>
          <w:rFonts w:ascii="Times New Roman" w:hAnsi="Times New Roman"/>
          <w:sz w:val="20"/>
          <w:szCs w:val="20"/>
        </w:rPr>
        <w:t>Документы</w:t>
      </w:r>
      <w:proofErr w:type="gramEnd"/>
      <w:r w:rsidRPr="00EB7343">
        <w:rPr>
          <w:rFonts w:ascii="Times New Roman" w:hAnsi="Times New Roman"/>
          <w:sz w:val="20"/>
          <w:szCs w:val="20"/>
        </w:rPr>
        <w:t xml:space="preserve"> предоставляемые с поставкой товара</w:t>
      </w:r>
      <w:r w:rsidR="00D35DF9" w:rsidRPr="00EB7343">
        <w:rPr>
          <w:rFonts w:ascii="Times New Roman" w:hAnsi="Times New Roman"/>
          <w:sz w:val="20"/>
          <w:szCs w:val="20"/>
        </w:rPr>
        <w:t xml:space="preserve"> в печатной форме</w:t>
      </w:r>
      <w:r w:rsidRPr="00EB7343">
        <w:rPr>
          <w:rFonts w:ascii="Times New Roman" w:hAnsi="Times New Roman"/>
          <w:sz w:val="20"/>
          <w:szCs w:val="20"/>
        </w:rPr>
        <w:t>;</w:t>
      </w:r>
    </w:p>
    <w:p w:rsidR="00FC69F3" w:rsidRPr="00EB7343" w:rsidRDefault="00271C5B" w:rsidP="00FC69F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B7343">
        <w:rPr>
          <w:rFonts w:ascii="Times New Roman" w:hAnsi="Times New Roman"/>
          <w:sz w:val="20"/>
          <w:szCs w:val="20"/>
        </w:rPr>
        <w:t xml:space="preserve">- </w:t>
      </w:r>
      <w:r w:rsidR="00FC69F3" w:rsidRPr="00EB7343">
        <w:rPr>
          <w:rFonts w:ascii="Times New Roman" w:hAnsi="Times New Roman"/>
          <w:sz w:val="20"/>
          <w:szCs w:val="20"/>
        </w:rPr>
        <w:t xml:space="preserve"> </w:t>
      </w:r>
      <w:r w:rsidRPr="00EB7343">
        <w:rPr>
          <w:rFonts w:ascii="Times New Roman" w:hAnsi="Times New Roman"/>
          <w:sz w:val="20"/>
          <w:szCs w:val="20"/>
        </w:rPr>
        <w:t>УПД</w:t>
      </w:r>
      <w:r w:rsidR="00894DA1" w:rsidRPr="00EB7343">
        <w:rPr>
          <w:rFonts w:ascii="Times New Roman" w:hAnsi="Times New Roman"/>
          <w:sz w:val="20"/>
          <w:szCs w:val="20"/>
        </w:rPr>
        <w:t xml:space="preserve"> на поставку товара, предоставляется в печатной форме в момент выдачи товара покупателю.</w:t>
      </w:r>
    </w:p>
    <w:p w:rsidR="00EB7343" w:rsidRPr="00EB7343" w:rsidRDefault="00894DA1" w:rsidP="00EB734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B7343">
        <w:rPr>
          <w:rFonts w:ascii="Times New Roman" w:hAnsi="Times New Roman"/>
          <w:sz w:val="20"/>
          <w:szCs w:val="20"/>
        </w:rPr>
        <w:t xml:space="preserve">6.3 </w:t>
      </w:r>
      <w:r w:rsidR="00EB7343" w:rsidRPr="00EB7343">
        <w:rPr>
          <w:rFonts w:ascii="Times New Roman" w:hAnsi="Times New Roman"/>
          <w:sz w:val="20"/>
          <w:szCs w:val="20"/>
        </w:rPr>
        <w:t>Покупатель</w:t>
      </w:r>
      <w:r w:rsidR="00EB734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EB7343" w:rsidRPr="00EB7343">
        <w:rPr>
          <w:rFonts w:ascii="Times New Roman" w:hAnsi="Times New Roman"/>
          <w:sz w:val="20"/>
          <w:szCs w:val="20"/>
        </w:rPr>
        <w:t>в праве</w:t>
      </w:r>
      <w:proofErr w:type="gramEnd"/>
      <w:r w:rsidR="00EB7343" w:rsidRPr="00EB7343">
        <w:rPr>
          <w:rFonts w:ascii="Times New Roman" w:hAnsi="Times New Roman"/>
          <w:sz w:val="20"/>
          <w:szCs w:val="20"/>
        </w:rPr>
        <w:t xml:space="preserve"> потребовать предоставить дубликат документов на поставку товара, по средствам самостоятельного забора от поставщика или почтовой связью.</w:t>
      </w:r>
    </w:p>
    <w:p w:rsidR="00EB7343" w:rsidRPr="00EB7343" w:rsidRDefault="00EB7343" w:rsidP="00EB73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4DA1" w:rsidRPr="00FC69F3" w:rsidRDefault="00894DA1" w:rsidP="00FC69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501B" w:rsidRPr="001E7755" w:rsidRDefault="00271C5B" w:rsidP="001E7755">
      <w:pPr>
        <w:spacing w:before="24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7</w:t>
      </w:r>
      <w:r w:rsidR="00E4501B" w:rsidRPr="001E7755">
        <w:rPr>
          <w:rFonts w:ascii="Times New Roman" w:hAnsi="Times New Roman"/>
          <w:b/>
          <w:bCs/>
          <w:sz w:val="20"/>
          <w:szCs w:val="20"/>
        </w:rPr>
        <w:t>. Возврат товара Поставщику.</w:t>
      </w:r>
    </w:p>
    <w:p w:rsidR="00E4501B" w:rsidRPr="001E7755" w:rsidRDefault="00271C5B" w:rsidP="001E77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7</w:t>
      </w:r>
      <w:r w:rsidR="00E4501B" w:rsidRPr="001E7755">
        <w:rPr>
          <w:rFonts w:ascii="Times New Roman" w:hAnsi="Times New Roman"/>
          <w:bCs/>
          <w:sz w:val="20"/>
          <w:szCs w:val="20"/>
        </w:rPr>
        <w:t xml:space="preserve">.1. </w:t>
      </w:r>
      <w:r w:rsidR="00E4501B" w:rsidRPr="001E7755">
        <w:rPr>
          <w:rFonts w:ascii="Times New Roman" w:hAnsi="Times New Roman"/>
          <w:sz w:val="20"/>
          <w:szCs w:val="20"/>
        </w:rPr>
        <w:t xml:space="preserve">ПОКУПАТЕЛЬ вправе возвратить ПОСТАВЩИКУ товар, в котором обнаружены не качественность или некомплектность, а также в случае передачи товара, не соответствующего условиям Договора, а ПОСТАВЩИК обязан принять и заменить товар. Сроки возврата и замены товара определяются по согласованию сторон. При этом </w:t>
      </w:r>
      <w:r w:rsidR="00E4501B" w:rsidRPr="001E7755">
        <w:rPr>
          <w:rFonts w:ascii="Times New Roman" w:hAnsi="Times New Roman"/>
          <w:sz w:val="20"/>
          <w:szCs w:val="20"/>
        </w:rPr>
        <w:lastRenderedPageBreak/>
        <w:t xml:space="preserve">ПОКУПАТЕЛЬ обязан своевременно, </w:t>
      </w:r>
      <w:r w:rsidR="00E4501B" w:rsidRPr="00312B52">
        <w:rPr>
          <w:rFonts w:ascii="Times New Roman" w:hAnsi="Times New Roman"/>
          <w:sz w:val="20"/>
          <w:szCs w:val="20"/>
        </w:rPr>
        <w:t xml:space="preserve">согласно </w:t>
      </w:r>
      <w:r w:rsidR="00312B52" w:rsidRPr="00312B52">
        <w:rPr>
          <w:rFonts w:ascii="Times New Roman" w:hAnsi="Times New Roman"/>
          <w:sz w:val="20"/>
          <w:szCs w:val="20"/>
        </w:rPr>
        <w:t>п.4</w:t>
      </w:r>
      <w:r w:rsidR="00E4501B" w:rsidRPr="00312B52">
        <w:rPr>
          <w:rFonts w:ascii="Times New Roman" w:hAnsi="Times New Roman"/>
          <w:sz w:val="20"/>
          <w:szCs w:val="20"/>
        </w:rPr>
        <w:t>.2.,</w:t>
      </w:r>
      <w:r w:rsidR="00E4501B" w:rsidRPr="001E7755">
        <w:rPr>
          <w:rFonts w:ascii="Times New Roman" w:hAnsi="Times New Roman"/>
          <w:sz w:val="20"/>
          <w:szCs w:val="20"/>
        </w:rPr>
        <w:t xml:space="preserve"> в письменной форме уведомить ПОСТАВЩИКА о выявленных недостатках товара.</w:t>
      </w:r>
    </w:p>
    <w:p w:rsidR="00E4501B" w:rsidRPr="001E7755" w:rsidRDefault="00271C5B" w:rsidP="001E77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E4501B" w:rsidRPr="001E7755">
        <w:rPr>
          <w:rFonts w:ascii="Times New Roman" w:hAnsi="Times New Roman"/>
          <w:sz w:val="20"/>
          <w:szCs w:val="20"/>
        </w:rPr>
        <w:t>.2. Не подлежит возврату кондиционный товар по причине отсутствия покупательского спроса или по иным причинам, не связанным с виной ПОСТАВЩИКА.</w:t>
      </w:r>
    </w:p>
    <w:p w:rsidR="00E4501B" w:rsidRPr="001E7755" w:rsidRDefault="00271C5B" w:rsidP="001E77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E4501B" w:rsidRPr="001E7755">
        <w:rPr>
          <w:rFonts w:ascii="Times New Roman" w:hAnsi="Times New Roman"/>
          <w:sz w:val="20"/>
          <w:szCs w:val="20"/>
        </w:rPr>
        <w:t>.3. ПОСТАВЩИК принимает от ПОКУПАТЕЛЯ возвращенный товар, по одному из следующих документов:</w:t>
      </w:r>
    </w:p>
    <w:p w:rsidR="00E4501B" w:rsidRPr="001E7755" w:rsidRDefault="00E4501B" w:rsidP="001E77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7755">
        <w:rPr>
          <w:rFonts w:ascii="Times New Roman" w:hAnsi="Times New Roman"/>
          <w:sz w:val="20"/>
          <w:szCs w:val="20"/>
        </w:rPr>
        <w:t>- Товарная Накладная ПОКУПАТЕЛЯ по форме Торг-12 на возвращаемый товар с отметкой «возврат»;</w:t>
      </w:r>
    </w:p>
    <w:p w:rsidR="00E4501B" w:rsidRPr="001E7755" w:rsidRDefault="00E4501B" w:rsidP="001E77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7755">
        <w:rPr>
          <w:rFonts w:ascii="Times New Roman" w:hAnsi="Times New Roman"/>
          <w:sz w:val="20"/>
          <w:szCs w:val="20"/>
        </w:rPr>
        <w:t>- УПД со статусом «2»;</w:t>
      </w:r>
    </w:p>
    <w:p w:rsidR="00E4501B" w:rsidRPr="001E7755" w:rsidRDefault="00E4501B" w:rsidP="001E77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7755">
        <w:rPr>
          <w:rFonts w:ascii="Times New Roman" w:hAnsi="Times New Roman"/>
          <w:sz w:val="20"/>
          <w:szCs w:val="20"/>
        </w:rPr>
        <w:t>- Заявление на имя ПОСТАВЩИКА с указанием причин возврата товара на фирменном бланке.</w:t>
      </w:r>
    </w:p>
    <w:p w:rsidR="001E4DB3" w:rsidRPr="001E7755" w:rsidRDefault="00EF554C" w:rsidP="001E77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1E4DB3" w:rsidRPr="001E7755">
        <w:rPr>
          <w:rFonts w:ascii="Times New Roman" w:hAnsi="Times New Roman"/>
          <w:sz w:val="20"/>
          <w:szCs w:val="20"/>
        </w:rPr>
        <w:t>.4. Возврат денежных средств за недопоставленный Товар производится Поставщиком в течение 5 (пяти) банковских дней после получения от Покупателя письма на возврат денежных средств с указанием банковских реквизитов, при наличии акта сверки подписанных Поставщиком и Покупателем.</w:t>
      </w:r>
    </w:p>
    <w:p w:rsidR="001E4DB3" w:rsidRPr="001E7755" w:rsidRDefault="00EF554C" w:rsidP="001E7755">
      <w:pPr>
        <w:spacing w:before="24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8</w:t>
      </w:r>
      <w:r w:rsidR="001E4DB3" w:rsidRPr="001E7755">
        <w:rPr>
          <w:rFonts w:ascii="Times New Roman" w:hAnsi="Times New Roman"/>
          <w:b/>
          <w:bCs/>
          <w:sz w:val="20"/>
          <w:szCs w:val="20"/>
        </w:rPr>
        <w:t>. Форс-мажор.</w:t>
      </w:r>
    </w:p>
    <w:p w:rsidR="001E4DB3" w:rsidRPr="001E7755" w:rsidRDefault="00EF554C" w:rsidP="001E77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8</w:t>
      </w:r>
      <w:r w:rsidR="001E4DB3" w:rsidRPr="001E7755">
        <w:rPr>
          <w:rFonts w:ascii="Times New Roman" w:hAnsi="Times New Roman"/>
          <w:bCs/>
          <w:sz w:val="20"/>
          <w:szCs w:val="20"/>
        </w:rPr>
        <w:t>.1.</w:t>
      </w:r>
      <w:r w:rsidR="001E4DB3" w:rsidRPr="001E7755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gramStart"/>
      <w:r w:rsidR="001E4DB3" w:rsidRPr="001E7755">
        <w:rPr>
          <w:rFonts w:ascii="Times New Roman" w:hAnsi="Times New Roman"/>
          <w:sz w:val="20"/>
          <w:szCs w:val="20"/>
        </w:rPr>
        <w:t>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войну, гражданские волнения, пожары и другие стихийные бедствия, а также решений и действий  органов государственной власти и управления, прямо препятствующих сторонам исполнять их договорные обязательства.</w:t>
      </w:r>
      <w:proofErr w:type="gramEnd"/>
    </w:p>
    <w:p w:rsidR="001E4DB3" w:rsidRPr="001E7755" w:rsidRDefault="00EF554C" w:rsidP="001E77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="001E4DB3" w:rsidRPr="001E7755">
        <w:rPr>
          <w:rFonts w:ascii="Times New Roman" w:hAnsi="Times New Roman"/>
          <w:sz w:val="20"/>
          <w:szCs w:val="20"/>
        </w:rPr>
        <w:t xml:space="preserve">.2.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 </w:t>
      </w:r>
    </w:p>
    <w:p w:rsidR="001E4DB3" w:rsidRPr="001E7755" w:rsidRDefault="00EF554C" w:rsidP="001E77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="001E4DB3" w:rsidRPr="001E7755">
        <w:rPr>
          <w:rFonts w:ascii="Times New Roman" w:hAnsi="Times New Roman"/>
          <w:sz w:val="20"/>
          <w:szCs w:val="20"/>
        </w:rPr>
        <w:t>.3. Документ, выданный компетентным органом, является достаточным подтверждением наличия и продолжительности действия непреодолимой силы.</w:t>
      </w:r>
    </w:p>
    <w:p w:rsidR="001E4DB3" w:rsidRPr="001E7755" w:rsidRDefault="00EF554C" w:rsidP="001E7755">
      <w:pPr>
        <w:spacing w:before="24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9</w:t>
      </w:r>
      <w:r w:rsidR="001E4DB3" w:rsidRPr="001E7755">
        <w:rPr>
          <w:rFonts w:ascii="Times New Roman" w:hAnsi="Times New Roman"/>
          <w:b/>
          <w:bCs/>
          <w:sz w:val="20"/>
          <w:szCs w:val="20"/>
        </w:rPr>
        <w:t>. Порядок разрешения споров.</w:t>
      </w:r>
    </w:p>
    <w:p w:rsidR="001E4DB3" w:rsidRPr="001E7755" w:rsidRDefault="00EF554C" w:rsidP="001E77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9</w:t>
      </w:r>
      <w:r w:rsidR="001E4DB3" w:rsidRPr="001E7755">
        <w:rPr>
          <w:rFonts w:ascii="Times New Roman" w:hAnsi="Times New Roman"/>
          <w:bCs/>
          <w:sz w:val="20"/>
          <w:szCs w:val="20"/>
        </w:rPr>
        <w:t xml:space="preserve">.1. </w:t>
      </w:r>
      <w:r w:rsidR="001E4DB3" w:rsidRPr="001E7755">
        <w:rPr>
          <w:rFonts w:ascii="Times New Roman" w:hAnsi="Times New Roman"/>
          <w:sz w:val="20"/>
          <w:szCs w:val="20"/>
        </w:rPr>
        <w:t>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1E4DB3" w:rsidRPr="001E7755" w:rsidRDefault="00EF554C" w:rsidP="001E77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="001E4DB3" w:rsidRPr="001E7755">
        <w:rPr>
          <w:rFonts w:ascii="Times New Roman" w:hAnsi="Times New Roman"/>
          <w:sz w:val="20"/>
          <w:szCs w:val="20"/>
        </w:rPr>
        <w:t>.2. В случае невозможности разрешения возникшего между сторонами спора путем переговоров, он подлежит рассмотрению в Арбитражном суде в установленном действующим законодательством порядке по месту нахождения ПОСТАВЩИКА.</w:t>
      </w:r>
    </w:p>
    <w:p w:rsidR="001E4DB3" w:rsidRPr="001E7755" w:rsidRDefault="00EF554C" w:rsidP="001E7755">
      <w:pPr>
        <w:spacing w:before="24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10</w:t>
      </w:r>
      <w:r w:rsidR="001E4DB3" w:rsidRPr="001E7755">
        <w:rPr>
          <w:rFonts w:ascii="Times New Roman" w:hAnsi="Times New Roman"/>
          <w:b/>
          <w:bCs/>
          <w:sz w:val="20"/>
          <w:szCs w:val="20"/>
        </w:rPr>
        <w:t>. Прочие условия.</w:t>
      </w:r>
    </w:p>
    <w:p w:rsidR="003262F8" w:rsidRPr="001E7755" w:rsidRDefault="00EF554C" w:rsidP="001E77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10</w:t>
      </w:r>
      <w:r w:rsidR="001E4DB3" w:rsidRPr="001E7755">
        <w:rPr>
          <w:rFonts w:ascii="Times New Roman" w:hAnsi="Times New Roman"/>
          <w:bCs/>
          <w:sz w:val="20"/>
          <w:szCs w:val="20"/>
        </w:rPr>
        <w:t xml:space="preserve">.1. </w:t>
      </w:r>
      <w:r w:rsidR="001E4DB3" w:rsidRPr="001E7755">
        <w:rPr>
          <w:rFonts w:ascii="Times New Roman" w:hAnsi="Times New Roman"/>
          <w:sz w:val="20"/>
          <w:szCs w:val="20"/>
        </w:rPr>
        <w:t>Документы, полученные по факсимильной связи, электронной почтой, имеют юридическую силу для сторон. При этом стороны обязуются в дальнейшем предоставить подлинники документов.</w:t>
      </w:r>
    </w:p>
    <w:p w:rsidR="001E4DB3" w:rsidRPr="001E7755" w:rsidRDefault="00EF554C" w:rsidP="001E77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</w:t>
      </w:r>
      <w:r w:rsidR="001E4DB3" w:rsidRPr="001E7755">
        <w:rPr>
          <w:rFonts w:ascii="Times New Roman" w:hAnsi="Times New Roman"/>
          <w:sz w:val="20"/>
          <w:szCs w:val="20"/>
        </w:rPr>
        <w:t>.2. Настоящий Договор составлен в двух экземплярах, обладающих одинаковой юридической силой, по одному для каждой из сторон.</w:t>
      </w:r>
    </w:p>
    <w:p w:rsidR="001E4DB3" w:rsidRPr="001E7755" w:rsidRDefault="00EF554C" w:rsidP="001E77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</w:t>
      </w:r>
      <w:r w:rsidR="001E4DB3" w:rsidRPr="001E7755">
        <w:rPr>
          <w:rFonts w:ascii="Times New Roman" w:hAnsi="Times New Roman"/>
          <w:sz w:val="20"/>
          <w:szCs w:val="20"/>
        </w:rPr>
        <w:t>.3. При изменении юридического адреса, платежных реквизитов, должностных лиц стороны обязуются уведомить другую сторону в течение 5 рабочих дней.</w:t>
      </w:r>
    </w:p>
    <w:p w:rsidR="001E4DB3" w:rsidRPr="001E7755" w:rsidRDefault="00EF554C" w:rsidP="001E77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</w:t>
      </w:r>
      <w:r w:rsidR="001E4DB3" w:rsidRPr="001E7755">
        <w:rPr>
          <w:rFonts w:ascii="Times New Roman" w:hAnsi="Times New Roman"/>
          <w:sz w:val="20"/>
          <w:szCs w:val="20"/>
        </w:rPr>
        <w:t>.4. Во всем остальном, не урегулированном настоящим Договором, стороны руководствуются действующим законодательством РФ.</w:t>
      </w:r>
    </w:p>
    <w:p w:rsidR="001E4DB3" w:rsidRDefault="00EF554C" w:rsidP="001E7755">
      <w:pPr>
        <w:spacing w:before="24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11</w:t>
      </w:r>
      <w:r w:rsidR="001E4DB3" w:rsidRPr="001E7755">
        <w:rPr>
          <w:rFonts w:ascii="Times New Roman" w:hAnsi="Times New Roman"/>
          <w:b/>
          <w:bCs/>
          <w:sz w:val="20"/>
          <w:szCs w:val="20"/>
        </w:rPr>
        <w:t>. Срок действия Договора. Порядок изменения и расторжения Договора.</w:t>
      </w:r>
    </w:p>
    <w:p w:rsidR="00895092" w:rsidRPr="00D135AB" w:rsidRDefault="00EF554C" w:rsidP="00D135AB">
      <w:pPr>
        <w:spacing w:before="24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11</w:t>
      </w:r>
      <w:r w:rsidR="00895092" w:rsidRPr="00D135AB">
        <w:rPr>
          <w:rFonts w:ascii="Times New Roman" w:hAnsi="Times New Roman"/>
          <w:sz w:val="20"/>
          <w:szCs w:val="20"/>
          <w:shd w:val="clear" w:color="auto" w:fill="FFFFFF"/>
        </w:rPr>
        <w:t xml:space="preserve">.1. Оферта вступает </w:t>
      </w:r>
      <w:proofErr w:type="gramStart"/>
      <w:r w:rsidR="00895092" w:rsidRPr="00D135AB">
        <w:rPr>
          <w:rFonts w:ascii="Times New Roman" w:hAnsi="Times New Roman"/>
          <w:sz w:val="20"/>
          <w:szCs w:val="20"/>
          <w:shd w:val="clear" w:color="auto" w:fill="FFFFFF"/>
        </w:rPr>
        <w:t>в силу с момента ее опубликования на сайте</w:t>
      </w:r>
      <w:r w:rsidR="00675F0A" w:rsidRPr="00D135AB">
        <w:rPr>
          <w:rFonts w:ascii="Times New Roman" w:hAnsi="Times New Roman"/>
          <w:sz w:val="20"/>
          <w:szCs w:val="20"/>
          <w:shd w:val="clear" w:color="auto" w:fill="FFFFFF"/>
        </w:rPr>
        <w:t xml:space="preserve"> в сети Интернет по адресу</w:t>
      </w:r>
      <w:proofErr w:type="gramEnd"/>
      <w:r w:rsidR="00675F0A" w:rsidRPr="00D135AB">
        <w:rPr>
          <w:rFonts w:ascii="Times New Roman" w:hAnsi="Times New Roman"/>
          <w:sz w:val="20"/>
          <w:szCs w:val="20"/>
          <w:shd w:val="clear" w:color="auto" w:fill="FFFFFF"/>
        </w:rPr>
        <w:t xml:space="preserve">; </w:t>
      </w:r>
      <w:proofErr w:type="spellStart"/>
      <w:r w:rsidR="00895092" w:rsidRPr="00D135AB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tcmo</w:t>
      </w:r>
      <w:proofErr w:type="spellEnd"/>
      <w:r w:rsidR="00895092" w:rsidRPr="00D135AB">
        <w:rPr>
          <w:rFonts w:ascii="Times New Roman" w:hAnsi="Times New Roman"/>
          <w:sz w:val="20"/>
          <w:szCs w:val="20"/>
          <w:shd w:val="clear" w:color="auto" w:fill="FFFFFF"/>
        </w:rPr>
        <w:t>-</w:t>
      </w:r>
      <w:r w:rsidR="00895092" w:rsidRPr="00D135AB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pro</w:t>
      </w:r>
      <w:r w:rsidR="00895092" w:rsidRPr="00D135AB">
        <w:rPr>
          <w:rFonts w:ascii="Times New Roman" w:hAnsi="Times New Roman"/>
          <w:sz w:val="20"/>
          <w:szCs w:val="20"/>
          <w:shd w:val="clear" w:color="auto" w:fill="FFFFFF"/>
        </w:rPr>
        <w:t>.</w:t>
      </w:r>
      <w:proofErr w:type="spellStart"/>
      <w:r w:rsidR="00895092" w:rsidRPr="00D135AB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ru</w:t>
      </w:r>
      <w:proofErr w:type="spellEnd"/>
      <w:r w:rsidR="00895092" w:rsidRPr="00D135AB">
        <w:rPr>
          <w:rFonts w:ascii="Times New Roman" w:hAnsi="Times New Roman"/>
          <w:sz w:val="20"/>
          <w:szCs w:val="20"/>
          <w:shd w:val="clear" w:color="auto" w:fill="FFFFFF"/>
        </w:rPr>
        <w:t xml:space="preserve"> , и действует до момента отзыва Оферты Поставщиком.</w:t>
      </w:r>
      <w:r w:rsidR="00895092" w:rsidRPr="00D135AB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  <w:shd w:val="clear" w:color="auto" w:fill="FFFFFF"/>
        </w:rPr>
        <w:t>11</w:t>
      </w:r>
      <w:r w:rsidR="00895092" w:rsidRPr="00D135AB">
        <w:rPr>
          <w:rFonts w:ascii="Times New Roman" w:hAnsi="Times New Roman"/>
          <w:sz w:val="20"/>
          <w:szCs w:val="20"/>
          <w:shd w:val="clear" w:color="auto" w:fill="FFFFFF"/>
        </w:rPr>
        <w:t>.2. Поставщик вправе в любое время вносить изменения в Оферту. Изменения в условия Оферты начинают свое действие с момента опубликования их на Сайте Поставщика.</w:t>
      </w:r>
      <w:r w:rsidR="00895092" w:rsidRPr="00D135AB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  <w:shd w:val="clear" w:color="auto" w:fill="FFFFFF"/>
        </w:rPr>
        <w:t>11</w:t>
      </w:r>
      <w:r w:rsidR="00895092" w:rsidRPr="00D135AB">
        <w:rPr>
          <w:rFonts w:ascii="Times New Roman" w:hAnsi="Times New Roman"/>
          <w:sz w:val="20"/>
          <w:szCs w:val="20"/>
          <w:shd w:val="clear" w:color="auto" w:fill="FFFFFF"/>
        </w:rPr>
        <w:t>.3. Договор вступает в силу с момента получения Поставщиком Акцепта Покупателя, согласно условиям, изложенным в п. 1.2 Оферты, и действует до полного исполнения Сторонами своих обязательств.</w:t>
      </w:r>
      <w:r w:rsidR="00895092" w:rsidRPr="00D135AB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  <w:shd w:val="clear" w:color="auto" w:fill="FFFFFF"/>
        </w:rPr>
        <w:t>11</w:t>
      </w:r>
      <w:r w:rsidR="00895092" w:rsidRPr="00D135AB">
        <w:rPr>
          <w:rFonts w:ascii="Times New Roman" w:hAnsi="Times New Roman"/>
          <w:sz w:val="20"/>
          <w:szCs w:val="20"/>
          <w:shd w:val="clear" w:color="auto" w:fill="FFFFFF"/>
        </w:rPr>
        <w:t xml:space="preserve">.4. </w:t>
      </w:r>
      <w:proofErr w:type="gramStart"/>
      <w:r w:rsidR="00895092" w:rsidRPr="00D135AB">
        <w:rPr>
          <w:rFonts w:ascii="Times New Roman" w:hAnsi="Times New Roman"/>
          <w:sz w:val="20"/>
          <w:szCs w:val="20"/>
          <w:shd w:val="clear" w:color="auto" w:fill="FFFFFF"/>
        </w:rPr>
        <w:t>Договор</w:t>
      </w:r>
      <w:proofErr w:type="gramEnd"/>
      <w:r w:rsidR="00895092" w:rsidRPr="00D135AB">
        <w:rPr>
          <w:rFonts w:ascii="Times New Roman" w:hAnsi="Times New Roman"/>
          <w:sz w:val="20"/>
          <w:szCs w:val="20"/>
          <w:shd w:val="clear" w:color="auto" w:fill="FFFFFF"/>
        </w:rPr>
        <w:t xml:space="preserve"> может быть расторгнут Покупателем или Поставщиком в одностороннем порядке в случаях, предусмотренных действующим законодательством РФ. </w:t>
      </w:r>
    </w:p>
    <w:p w:rsidR="004F2AB0" w:rsidRPr="001E7755" w:rsidRDefault="00EF554C" w:rsidP="00E62E09">
      <w:pPr>
        <w:spacing w:before="24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12</w:t>
      </w:r>
      <w:r w:rsidR="004F2AB0" w:rsidRPr="001E7755">
        <w:rPr>
          <w:rFonts w:ascii="Times New Roman" w:hAnsi="Times New Roman"/>
          <w:b/>
          <w:bCs/>
          <w:sz w:val="20"/>
          <w:szCs w:val="20"/>
        </w:rPr>
        <w:t>. Юридические адреса и платежные реквизиты сторон.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130"/>
      </w:tblGrid>
      <w:tr w:rsidR="004F2AB0" w:rsidRPr="00374062" w:rsidTr="009A0899">
        <w:trPr>
          <w:trHeight w:val="3241"/>
        </w:trPr>
        <w:tc>
          <w:tcPr>
            <w:tcW w:w="5353" w:type="dxa"/>
          </w:tcPr>
          <w:p w:rsidR="004F2AB0" w:rsidRPr="001E7755" w:rsidRDefault="004F2AB0" w:rsidP="00E62E0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7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ПОСТАВЩИК</w:t>
            </w:r>
            <w:r w:rsidR="001E7755" w:rsidRPr="001E7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4F2AB0" w:rsidRPr="001E7755" w:rsidRDefault="004F2AB0" w:rsidP="00E62E0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2AB0" w:rsidRPr="001E7755" w:rsidRDefault="004F2AB0" w:rsidP="00E62E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755">
              <w:rPr>
                <w:rFonts w:ascii="Times New Roman" w:hAnsi="Times New Roman" w:cs="Times New Roman"/>
                <w:b/>
                <w:sz w:val="20"/>
                <w:szCs w:val="20"/>
              </w:rPr>
              <w:t>ООО «СИНДИКАТ»</w:t>
            </w:r>
          </w:p>
          <w:p w:rsidR="004F2AB0" w:rsidRPr="001E7755" w:rsidRDefault="004F2AB0" w:rsidP="00E62E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7755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15404, г"/>
              </w:smartTagPr>
              <w:r w:rsidRPr="001E7755">
                <w:rPr>
                  <w:rFonts w:ascii="Times New Roman" w:hAnsi="Times New Roman" w:cs="Times New Roman"/>
                  <w:sz w:val="20"/>
                  <w:szCs w:val="20"/>
                </w:rPr>
                <w:t xml:space="preserve">115404, город </w:t>
              </w:r>
            </w:smartTag>
            <w:r w:rsidRPr="001E7755">
              <w:rPr>
                <w:rFonts w:ascii="Times New Roman" w:hAnsi="Times New Roman" w:cs="Times New Roman"/>
                <w:sz w:val="20"/>
                <w:szCs w:val="20"/>
              </w:rPr>
              <w:t>Москва, улица Радиальная 6-я, дом 20, корпус 1, этаж 2 , офис № 9</w:t>
            </w:r>
          </w:p>
          <w:p w:rsidR="004F2AB0" w:rsidRPr="001E7755" w:rsidRDefault="004F2AB0" w:rsidP="00E62E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7755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5404, г"/>
              </w:smartTagPr>
              <w:r w:rsidRPr="001E7755">
                <w:rPr>
                  <w:rFonts w:ascii="Times New Roman" w:hAnsi="Times New Roman" w:cs="Times New Roman"/>
                  <w:sz w:val="20"/>
                  <w:szCs w:val="20"/>
                </w:rPr>
                <w:t xml:space="preserve">115404, город </w:t>
              </w:r>
            </w:smartTag>
            <w:r w:rsidRPr="001E7755">
              <w:rPr>
                <w:rFonts w:ascii="Times New Roman" w:hAnsi="Times New Roman" w:cs="Times New Roman"/>
                <w:sz w:val="20"/>
                <w:szCs w:val="20"/>
              </w:rPr>
              <w:t>Москва, улица Радиальная 6-я, дом 20, корпус 1, этаж 2 , офис № 9</w:t>
            </w:r>
          </w:p>
          <w:p w:rsidR="004F2AB0" w:rsidRPr="001E7755" w:rsidRDefault="004F2AB0" w:rsidP="00E62E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4CA" w:rsidRPr="00200579" w:rsidRDefault="00C614CA" w:rsidP="00E62E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05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ИНН </w:t>
            </w:r>
            <w:r w:rsidRPr="00200579">
              <w:rPr>
                <w:rFonts w:ascii="Times New Roman" w:hAnsi="Times New Roman" w:cs="Times New Roman"/>
                <w:sz w:val="20"/>
                <w:szCs w:val="20"/>
              </w:rPr>
              <w:t>7724435552</w:t>
            </w:r>
          </w:p>
          <w:p w:rsidR="00C614CA" w:rsidRPr="00200579" w:rsidRDefault="00C614CA" w:rsidP="00E62E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0579">
              <w:rPr>
                <w:rFonts w:ascii="Times New Roman" w:hAnsi="Times New Roman" w:cs="Times New Roman"/>
                <w:bCs/>
                <w:sz w:val="20"/>
                <w:szCs w:val="20"/>
              </w:rPr>
              <w:t>КПП 772</w:t>
            </w:r>
            <w:r w:rsidRPr="00200579">
              <w:rPr>
                <w:rFonts w:ascii="Times New Roman" w:hAnsi="Times New Roman" w:cs="Times New Roman"/>
                <w:sz w:val="20"/>
                <w:szCs w:val="20"/>
              </w:rPr>
              <w:t>401001</w:t>
            </w:r>
          </w:p>
          <w:p w:rsidR="00C614CA" w:rsidRPr="00200579" w:rsidRDefault="00C614CA" w:rsidP="00E62E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200579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2005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/с </w:t>
            </w:r>
            <w:r w:rsidRPr="00200579">
              <w:rPr>
                <w:rFonts w:ascii="Times New Roman" w:hAnsi="Times New Roman" w:cs="Times New Roman"/>
                <w:sz w:val="20"/>
                <w:szCs w:val="20"/>
              </w:rPr>
              <w:t>40702810438000268725</w:t>
            </w:r>
          </w:p>
          <w:p w:rsidR="00C614CA" w:rsidRPr="00200579" w:rsidRDefault="00C614CA" w:rsidP="00E62E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05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банке </w:t>
            </w:r>
            <w:r w:rsidRPr="00200579">
              <w:rPr>
                <w:rFonts w:ascii="Times New Roman" w:hAnsi="Times New Roman" w:cs="Times New Roman"/>
                <w:sz w:val="20"/>
                <w:szCs w:val="20"/>
              </w:rPr>
              <w:t>ПАО «СБЕРБАНК» г. Москва</w:t>
            </w:r>
          </w:p>
          <w:p w:rsidR="00C614CA" w:rsidRPr="00200579" w:rsidRDefault="00C614CA" w:rsidP="00E62E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0579">
              <w:rPr>
                <w:rFonts w:ascii="Times New Roman" w:hAnsi="Times New Roman" w:cs="Times New Roman"/>
                <w:sz w:val="20"/>
                <w:szCs w:val="20"/>
              </w:rPr>
              <w:t>БИК  044525225</w:t>
            </w:r>
          </w:p>
          <w:p w:rsidR="004F2AB0" w:rsidRPr="00E62E09" w:rsidRDefault="00C614CA" w:rsidP="00E62E0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0579">
              <w:rPr>
                <w:rFonts w:ascii="Times New Roman" w:hAnsi="Times New Roman" w:cs="Times New Roman"/>
                <w:sz w:val="20"/>
                <w:szCs w:val="20"/>
              </w:rPr>
              <w:t>к/с 30101810400000000225</w:t>
            </w:r>
          </w:p>
        </w:tc>
        <w:tc>
          <w:tcPr>
            <w:tcW w:w="5130" w:type="dxa"/>
          </w:tcPr>
          <w:p w:rsidR="004F2AB0" w:rsidRPr="001E7755" w:rsidRDefault="004F2AB0" w:rsidP="00E62E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4F2AB0" w:rsidRPr="001E7755" w:rsidTr="009A0899">
        <w:tc>
          <w:tcPr>
            <w:tcW w:w="5353" w:type="dxa"/>
          </w:tcPr>
          <w:p w:rsidR="004F2AB0" w:rsidRPr="001E7755" w:rsidRDefault="001E7755" w:rsidP="00E62E09">
            <w:pPr>
              <w:ind w:right="-1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7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Генеральный директор _____________ </w:t>
            </w:r>
            <w:r w:rsidR="004F2AB0" w:rsidRPr="001E7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/Петров</w:t>
            </w:r>
            <w:r w:rsidR="009A08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F2AB0" w:rsidRPr="001E7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В.Ю./</w:t>
            </w:r>
          </w:p>
        </w:tc>
        <w:tc>
          <w:tcPr>
            <w:tcW w:w="5130" w:type="dxa"/>
          </w:tcPr>
          <w:p w:rsidR="001E7755" w:rsidRPr="001E7755" w:rsidRDefault="001E7755" w:rsidP="001E7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262F8" w:rsidRPr="001E7755" w:rsidRDefault="003262F8" w:rsidP="003262F8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sectPr w:rsidR="003262F8" w:rsidRPr="001E7755" w:rsidSect="007E6C6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46"/>
    <w:rsid w:val="00070068"/>
    <w:rsid w:val="000A21A3"/>
    <w:rsid w:val="000D4954"/>
    <w:rsid w:val="00195C0E"/>
    <w:rsid w:val="001A6A1D"/>
    <w:rsid w:val="001B0E6D"/>
    <w:rsid w:val="001E4DB3"/>
    <w:rsid w:val="001E7755"/>
    <w:rsid w:val="002315C0"/>
    <w:rsid w:val="002445CE"/>
    <w:rsid w:val="00244C26"/>
    <w:rsid w:val="0025612B"/>
    <w:rsid w:val="00271C5B"/>
    <w:rsid w:val="002B10C2"/>
    <w:rsid w:val="00305A65"/>
    <w:rsid w:val="00312B52"/>
    <w:rsid w:val="00323810"/>
    <w:rsid w:val="003262F8"/>
    <w:rsid w:val="00374062"/>
    <w:rsid w:val="003C096D"/>
    <w:rsid w:val="003F08ED"/>
    <w:rsid w:val="00411235"/>
    <w:rsid w:val="00453468"/>
    <w:rsid w:val="004F2AB0"/>
    <w:rsid w:val="004F6562"/>
    <w:rsid w:val="0057121A"/>
    <w:rsid w:val="00675F0A"/>
    <w:rsid w:val="007B5295"/>
    <w:rsid w:val="007E6C6A"/>
    <w:rsid w:val="00894DA1"/>
    <w:rsid w:val="00895092"/>
    <w:rsid w:val="00920889"/>
    <w:rsid w:val="009359FF"/>
    <w:rsid w:val="00977645"/>
    <w:rsid w:val="009A0899"/>
    <w:rsid w:val="00B73CFE"/>
    <w:rsid w:val="00BB6F4D"/>
    <w:rsid w:val="00C1749D"/>
    <w:rsid w:val="00C614CA"/>
    <w:rsid w:val="00D135AB"/>
    <w:rsid w:val="00D35DF9"/>
    <w:rsid w:val="00D93591"/>
    <w:rsid w:val="00DD6FAC"/>
    <w:rsid w:val="00E069A7"/>
    <w:rsid w:val="00E4501B"/>
    <w:rsid w:val="00E62E09"/>
    <w:rsid w:val="00E84EC8"/>
    <w:rsid w:val="00E97046"/>
    <w:rsid w:val="00EB5736"/>
    <w:rsid w:val="00EB7343"/>
    <w:rsid w:val="00EF554C"/>
    <w:rsid w:val="00FC4BD1"/>
    <w:rsid w:val="00FC69F3"/>
    <w:rsid w:val="00F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3468"/>
    <w:pPr>
      <w:ind w:left="720"/>
      <w:contextualSpacing/>
    </w:pPr>
  </w:style>
  <w:style w:type="table" w:styleId="a4">
    <w:name w:val="Table Grid"/>
    <w:basedOn w:val="a1"/>
    <w:uiPriority w:val="59"/>
    <w:rsid w:val="004F2AB0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069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3468"/>
    <w:pPr>
      <w:ind w:left="720"/>
      <w:contextualSpacing/>
    </w:pPr>
  </w:style>
  <w:style w:type="table" w:styleId="a4">
    <w:name w:val="Table Grid"/>
    <w:basedOn w:val="a1"/>
    <w:uiPriority w:val="59"/>
    <w:rsid w:val="004F2AB0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069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cmo-pro.ru" TargetMode="External"/><Relationship Id="rId5" Type="http://schemas.openxmlformats.org/officeDocument/2006/relationships/hyperlink" Target="https://tcmo-p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4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56</cp:revision>
  <dcterms:created xsi:type="dcterms:W3CDTF">2020-08-06T08:06:00Z</dcterms:created>
  <dcterms:modified xsi:type="dcterms:W3CDTF">2022-03-21T08:13:00Z</dcterms:modified>
</cp:coreProperties>
</file>